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84" w:rsidRDefault="001A3984" w:rsidP="001A3984">
      <w:pPr>
        <w:pStyle w:val="10"/>
        <w:keepNext/>
        <w:keepLines/>
        <w:shd w:val="clear" w:color="auto" w:fill="auto"/>
        <w:spacing w:after="0"/>
        <w:ind w:left="6237"/>
        <w:rPr>
          <w:b w:val="0"/>
          <w:sz w:val="28"/>
          <w:szCs w:val="28"/>
        </w:rPr>
      </w:pPr>
      <w:bookmarkStart w:id="0" w:name="bookmark0"/>
      <w:r>
        <w:rPr>
          <w:b w:val="0"/>
          <w:sz w:val="28"/>
          <w:szCs w:val="28"/>
        </w:rPr>
        <w:t>Утверждено:</w:t>
      </w:r>
    </w:p>
    <w:p w:rsidR="001A3984" w:rsidRDefault="001A3984" w:rsidP="001A3984">
      <w:pPr>
        <w:pStyle w:val="10"/>
        <w:keepNext/>
        <w:keepLines/>
        <w:shd w:val="clear" w:color="auto" w:fill="auto"/>
        <w:spacing w:after="0"/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Х отчетно-выборной Конференции </w:t>
      </w:r>
      <w:proofErr w:type="gramStart"/>
      <w:r>
        <w:rPr>
          <w:b w:val="0"/>
          <w:sz w:val="28"/>
          <w:szCs w:val="28"/>
        </w:rPr>
        <w:t>Челябинского</w:t>
      </w:r>
      <w:proofErr w:type="gramEnd"/>
      <w:r>
        <w:rPr>
          <w:b w:val="0"/>
          <w:sz w:val="28"/>
          <w:szCs w:val="28"/>
        </w:rPr>
        <w:t xml:space="preserve"> </w:t>
      </w:r>
    </w:p>
    <w:p w:rsidR="001A3984" w:rsidRDefault="001A3984" w:rsidP="001A3984">
      <w:pPr>
        <w:pStyle w:val="10"/>
        <w:keepNext/>
        <w:keepLines/>
        <w:shd w:val="clear" w:color="auto" w:fill="auto"/>
        <w:spacing w:after="0"/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областного союза</w:t>
      </w:r>
    </w:p>
    <w:p w:rsidR="001A3984" w:rsidRDefault="001A3984" w:rsidP="001A3984">
      <w:pPr>
        <w:pStyle w:val="10"/>
        <w:keepNext/>
        <w:keepLines/>
        <w:shd w:val="clear" w:color="auto" w:fill="auto"/>
        <w:spacing w:after="0"/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организации профсоюзов </w:t>
      </w:r>
    </w:p>
    <w:p w:rsidR="001A3984" w:rsidRDefault="001A3984" w:rsidP="001A3984">
      <w:pPr>
        <w:pStyle w:val="10"/>
        <w:keepNext/>
        <w:keepLines/>
        <w:shd w:val="clear" w:color="auto" w:fill="auto"/>
        <w:spacing w:after="0"/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«Федерации профсоюзов </w:t>
      </w:r>
    </w:p>
    <w:p w:rsidR="001A3984" w:rsidRDefault="001A3984" w:rsidP="001A3984">
      <w:pPr>
        <w:pStyle w:val="10"/>
        <w:keepNext/>
        <w:keepLines/>
        <w:shd w:val="clear" w:color="auto" w:fill="auto"/>
        <w:spacing w:after="0"/>
        <w:ind w:left="623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Челябинской области»</w:t>
      </w: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P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Cs w:val="28"/>
        </w:rPr>
      </w:pPr>
    </w:p>
    <w:p w:rsidR="001A3984" w:rsidRPr="008B21BD" w:rsidRDefault="001A3984" w:rsidP="001A398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Cs w:val="28"/>
        </w:rPr>
      </w:pPr>
      <w:r w:rsidRPr="008B21BD">
        <w:rPr>
          <w:b w:val="0"/>
          <w:szCs w:val="28"/>
        </w:rPr>
        <w:t>УСТАВ</w:t>
      </w:r>
    </w:p>
    <w:p w:rsidR="001A3984" w:rsidRPr="008B21BD" w:rsidRDefault="001A3984" w:rsidP="001A398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Cs w:val="28"/>
        </w:rPr>
      </w:pPr>
      <w:r w:rsidRPr="008B21BD">
        <w:rPr>
          <w:b w:val="0"/>
          <w:szCs w:val="28"/>
        </w:rPr>
        <w:t xml:space="preserve">ЧЕЛЯБИНСКОГО ОБЛАСТНОГО СОЮЗА ОРГАНИЗАЦИЙ ПРОФСОЮЗОВ </w:t>
      </w:r>
    </w:p>
    <w:p w:rsidR="001A3984" w:rsidRPr="008B21BD" w:rsidRDefault="001A3984" w:rsidP="001A398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Cs w:val="28"/>
        </w:rPr>
      </w:pPr>
      <w:r w:rsidRPr="008B21BD">
        <w:rPr>
          <w:b w:val="0"/>
          <w:szCs w:val="28"/>
        </w:rPr>
        <w:t>«ФЕДЕРАЦИЯ ПРОФСОЮЗОВ ЧЕЛЯБИНСКОЙ ОБЛАСТИ»</w:t>
      </w: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1A3984" w:rsidRDefault="001A3984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</w:p>
    <w:p w:rsidR="008B21BD" w:rsidRDefault="008B21BD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 </w:t>
      </w:r>
      <w:r w:rsidR="001A3984">
        <w:rPr>
          <w:b w:val="0"/>
          <w:sz w:val="28"/>
          <w:szCs w:val="28"/>
        </w:rPr>
        <w:t xml:space="preserve">Челябинск </w:t>
      </w:r>
    </w:p>
    <w:p w:rsidR="001A3984" w:rsidRDefault="001A3984" w:rsidP="008B21BD">
      <w:pPr>
        <w:pStyle w:val="10"/>
        <w:keepNext/>
        <w:keepLines/>
        <w:shd w:val="clear" w:color="auto" w:fill="auto"/>
        <w:spacing w:after="0"/>
        <w:ind w:left="0"/>
        <w:jc w:val="center"/>
        <w:rPr>
          <w:b w:val="0"/>
          <w:bCs w:val="0"/>
          <w:sz w:val="28"/>
          <w:szCs w:val="28"/>
        </w:rPr>
      </w:pPr>
      <w:bookmarkStart w:id="1" w:name="_GoBack"/>
      <w:bookmarkEnd w:id="1"/>
      <w:r>
        <w:rPr>
          <w:b w:val="0"/>
          <w:sz w:val="28"/>
          <w:szCs w:val="28"/>
        </w:rPr>
        <w:t>6 декабря 2019 г</w:t>
      </w:r>
      <w:r w:rsidR="008B21BD">
        <w:rPr>
          <w:b w:val="0"/>
          <w:sz w:val="28"/>
          <w:szCs w:val="28"/>
        </w:rPr>
        <w:t>ода</w:t>
      </w:r>
      <w:r>
        <w:rPr>
          <w:sz w:val="28"/>
          <w:szCs w:val="28"/>
        </w:rPr>
        <w:br w:type="page"/>
      </w:r>
    </w:p>
    <w:p w:rsidR="008A0C7F" w:rsidRPr="0012715A" w:rsidRDefault="00393CB3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УСТАВ</w:t>
      </w:r>
      <w:bookmarkEnd w:id="0"/>
    </w:p>
    <w:p w:rsidR="001A3984" w:rsidRDefault="00393CB3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sz w:val="28"/>
          <w:szCs w:val="28"/>
        </w:rPr>
      </w:pPr>
      <w:bookmarkStart w:id="2" w:name="bookmark1"/>
      <w:r w:rsidRPr="0012715A">
        <w:rPr>
          <w:sz w:val="28"/>
          <w:szCs w:val="28"/>
        </w:rPr>
        <w:t xml:space="preserve">ЧЕЛЯБИНСКОГО ОБЛАСТНОГО СОЮЗА ОРГАНИЗАЦИЙ </w:t>
      </w:r>
    </w:p>
    <w:p w:rsidR="001A3984" w:rsidRDefault="00393CB3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sz w:val="28"/>
          <w:szCs w:val="28"/>
        </w:rPr>
      </w:pPr>
      <w:r w:rsidRPr="0012715A">
        <w:rPr>
          <w:sz w:val="28"/>
          <w:szCs w:val="28"/>
        </w:rPr>
        <w:t>ПРОФСОЮЗОВ</w:t>
      </w:r>
      <w:r w:rsid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 xml:space="preserve">«ФЕДЕРАЦИЯ ПРОФСОЮЗОВ </w:t>
      </w:r>
    </w:p>
    <w:p w:rsidR="008A0C7F" w:rsidRPr="0012715A" w:rsidRDefault="00393CB3" w:rsidP="00E51A04">
      <w:pPr>
        <w:pStyle w:val="10"/>
        <w:keepNext/>
        <w:keepLines/>
        <w:shd w:val="clear" w:color="auto" w:fill="auto"/>
        <w:spacing w:after="0"/>
        <w:ind w:left="0"/>
        <w:jc w:val="center"/>
        <w:rPr>
          <w:sz w:val="28"/>
          <w:szCs w:val="28"/>
        </w:rPr>
      </w:pPr>
      <w:r w:rsidRPr="0012715A">
        <w:rPr>
          <w:sz w:val="28"/>
          <w:szCs w:val="28"/>
        </w:rPr>
        <w:t>ЧЕЛЯБИНСКОЙ ОБЛАСТИ»</w:t>
      </w:r>
      <w:bookmarkEnd w:id="2"/>
    </w:p>
    <w:p w:rsidR="00074A81" w:rsidRDefault="00074A81" w:rsidP="00082EE8">
      <w:pPr>
        <w:pStyle w:val="10"/>
        <w:keepNext/>
        <w:keepLines/>
        <w:shd w:val="clear" w:color="auto" w:fill="auto"/>
        <w:spacing w:after="0"/>
        <w:ind w:left="0" w:firstLine="709"/>
        <w:jc w:val="both"/>
        <w:rPr>
          <w:sz w:val="28"/>
          <w:szCs w:val="28"/>
        </w:rPr>
      </w:pPr>
    </w:p>
    <w:p w:rsidR="001A3984" w:rsidRPr="0012715A" w:rsidRDefault="001A3984" w:rsidP="00082EE8">
      <w:pPr>
        <w:pStyle w:val="10"/>
        <w:keepNext/>
        <w:keepLines/>
        <w:shd w:val="clear" w:color="auto" w:fill="auto"/>
        <w:spacing w:after="0"/>
        <w:ind w:left="0" w:firstLine="709"/>
        <w:jc w:val="both"/>
        <w:rPr>
          <w:sz w:val="28"/>
          <w:szCs w:val="28"/>
        </w:rPr>
      </w:pPr>
    </w:p>
    <w:p w:rsidR="008A0C7F" w:rsidRPr="0012715A" w:rsidRDefault="00106108" w:rsidP="00106108">
      <w:pPr>
        <w:pStyle w:val="10"/>
        <w:keepNext/>
        <w:keepLines/>
        <w:shd w:val="clear" w:color="auto" w:fill="auto"/>
        <w:tabs>
          <w:tab w:val="left" w:pos="142"/>
          <w:tab w:val="center" w:pos="284"/>
          <w:tab w:val="left" w:pos="567"/>
          <w:tab w:val="left" w:pos="709"/>
          <w:tab w:val="left" w:pos="1134"/>
          <w:tab w:val="left" w:pos="1418"/>
          <w:tab w:val="left" w:pos="1701"/>
          <w:tab w:val="left" w:pos="1843"/>
          <w:tab w:val="left" w:pos="1985"/>
          <w:tab w:val="left" w:pos="2268"/>
          <w:tab w:val="left" w:pos="2694"/>
          <w:tab w:val="left" w:pos="3119"/>
          <w:tab w:val="left" w:pos="3402"/>
          <w:tab w:val="left" w:pos="3544"/>
          <w:tab w:val="left" w:pos="3686"/>
          <w:tab w:val="left" w:pos="3828"/>
          <w:tab w:val="left" w:pos="4395"/>
          <w:tab w:val="left" w:pos="4820"/>
          <w:tab w:val="left" w:pos="5103"/>
          <w:tab w:val="left" w:pos="5529"/>
          <w:tab w:val="left" w:pos="5812"/>
        </w:tabs>
        <w:spacing w:after="0"/>
        <w:ind w:left="0"/>
        <w:jc w:val="center"/>
        <w:rPr>
          <w:sz w:val="28"/>
          <w:szCs w:val="28"/>
        </w:rPr>
      </w:pPr>
      <w:bookmarkStart w:id="3" w:name="bookmark2"/>
      <w:r w:rsidRPr="0012715A">
        <w:rPr>
          <w:bCs w:val="0"/>
          <w:sz w:val="28"/>
          <w:szCs w:val="28"/>
          <w:lang w:val="en-US"/>
        </w:rPr>
        <w:t>I</w:t>
      </w:r>
      <w:r w:rsidRPr="0012715A">
        <w:rPr>
          <w:bCs w:val="0"/>
          <w:sz w:val="28"/>
          <w:szCs w:val="28"/>
        </w:rPr>
        <w:t>.</w:t>
      </w:r>
      <w:r w:rsidRPr="0012715A">
        <w:rPr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>Общие положения</w:t>
      </w:r>
      <w:bookmarkEnd w:id="3"/>
    </w:p>
    <w:p w:rsidR="00082EE8" w:rsidRPr="0012715A" w:rsidRDefault="00082EE8" w:rsidP="00082EE8">
      <w:pPr>
        <w:pStyle w:val="10"/>
        <w:keepNext/>
        <w:keepLines/>
        <w:shd w:val="clear" w:color="auto" w:fill="auto"/>
        <w:tabs>
          <w:tab w:val="left" w:pos="1134"/>
          <w:tab w:val="left" w:pos="1560"/>
          <w:tab w:val="left" w:pos="4034"/>
        </w:tabs>
        <w:spacing w:after="0"/>
        <w:ind w:left="709"/>
        <w:jc w:val="both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2"/>
        </w:numPr>
        <w:shd w:val="clear" w:color="auto" w:fill="auto"/>
        <w:tabs>
          <w:tab w:val="left" w:pos="1220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>Челябинский областной союз организаций профсоюзов «Федерация профсоюзов</w:t>
      </w:r>
      <w:r w:rsidR="0012715A">
        <w:rPr>
          <w:sz w:val="28"/>
          <w:szCs w:val="28"/>
        </w:rPr>
        <w:t xml:space="preserve"> </w:t>
      </w:r>
      <w:r w:rsidR="00082EE8" w:rsidRPr="0012715A">
        <w:rPr>
          <w:sz w:val="28"/>
          <w:szCs w:val="28"/>
        </w:rPr>
        <w:t>Челябинской области» (далее –</w:t>
      </w:r>
      <w:r w:rsidRPr="0012715A">
        <w:rPr>
          <w:sz w:val="28"/>
          <w:szCs w:val="28"/>
        </w:rPr>
        <w:t xml:space="preserve"> Профобъединение) является</w:t>
      </w:r>
      <w:r w:rsidR="0012715A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 xml:space="preserve"> некоммерческой корпоративной организацией, территориальным обществе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ным объедин</w:t>
      </w:r>
      <w:r w:rsidR="00C8138D" w:rsidRPr="0012715A">
        <w:rPr>
          <w:sz w:val="28"/>
          <w:szCs w:val="28"/>
        </w:rPr>
        <w:t>ением, представляющим собой объ</w:t>
      </w:r>
      <w:r w:rsidRPr="0012715A">
        <w:rPr>
          <w:sz w:val="28"/>
          <w:szCs w:val="28"/>
        </w:rPr>
        <w:t xml:space="preserve">единение структурных 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организаций общероссийских, межрегиональных профсоюзов, входящих в </w:t>
      </w:r>
      <w:r w:rsidR="0012715A">
        <w:rPr>
          <w:sz w:val="28"/>
          <w:szCs w:val="28"/>
        </w:rPr>
        <w:t xml:space="preserve">      </w:t>
      </w:r>
      <w:r w:rsidRPr="0012715A">
        <w:rPr>
          <w:sz w:val="28"/>
          <w:szCs w:val="28"/>
        </w:rPr>
        <w:t>Общероссийский союз «Федерация Независимых Профсоюзов России»</w:t>
      </w:r>
      <w:r w:rsidR="00184A83" w:rsidRPr="0012715A">
        <w:rPr>
          <w:sz w:val="28"/>
          <w:szCs w:val="28"/>
        </w:rPr>
        <w:t xml:space="preserve"> </w:t>
      </w:r>
      <w:r w:rsidR="0012715A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 xml:space="preserve">(далее </w:t>
      </w:r>
      <w:r w:rsidR="00184A83" w:rsidRPr="0012715A">
        <w:rPr>
          <w:sz w:val="28"/>
          <w:szCs w:val="28"/>
        </w:rPr>
        <w:t xml:space="preserve">– </w:t>
      </w:r>
      <w:r w:rsidRPr="0012715A">
        <w:rPr>
          <w:sz w:val="28"/>
          <w:szCs w:val="28"/>
        </w:rPr>
        <w:t xml:space="preserve">ФНПР), действующее на территории Челябинской области в </w:t>
      </w:r>
      <w:r w:rsidR="0012715A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>организационно-правовой форме союза.</w:t>
      </w:r>
      <w:proofErr w:type="gramEnd"/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разрабатывает и утверждает свой Устав в соответствии с Уставом ФНПР.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Территориальные организации общероссийских, межрегиональных </w:t>
      </w:r>
      <w:r w:rsidR="0012715A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профсоюз</w:t>
      </w:r>
      <w:r w:rsidR="00C8138D" w:rsidRPr="0012715A">
        <w:rPr>
          <w:sz w:val="28"/>
          <w:szCs w:val="28"/>
        </w:rPr>
        <w:t>ов, а в случае их отсутствия –</w:t>
      </w:r>
      <w:r w:rsidRPr="0012715A">
        <w:rPr>
          <w:sz w:val="28"/>
          <w:szCs w:val="28"/>
        </w:rPr>
        <w:t xml:space="preserve"> первичные профсоюзные организации или иные структурные</w:t>
      </w:r>
      <w:r w:rsidR="00C8138D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орга</w:t>
      </w:r>
      <w:r w:rsidR="00C8138D" w:rsidRPr="0012715A">
        <w:rPr>
          <w:sz w:val="28"/>
          <w:szCs w:val="28"/>
        </w:rPr>
        <w:t>ни</w:t>
      </w:r>
      <w:r w:rsidRPr="0012715A">
        <w:rPr>
          <w:sz w:val="28"/>
          <w:szCs w:val="28"/>
        </w:rPr>
        <w:t>зации профсоюзов, входящих в ФНПР, являются членскими организациями Профобъеди</w:t>
      </w:r>
      <w:r w:rsidR="00C8138D" w:rsidRPr="0012715A">
        <w:rPr>
          <w:sz w:val="28"/>
          <w:szCs w:val="28"/>
        </w:rPr>
        <w:t>не</w:t>
      </w:r>
      <w:r w:rsidRPr="0012715A">
        <w:rPr>
          <w:sz w:val="28"/>
          <w:szCs w:val="28"/>
        </w:rPr>
        <w:t>ния.</w:t>
      </w:r>
    </w:p>
    <w:p w:rsidR="008A0C7F" w:rsidRPr="0012715A" w:rsidRDefault="00393CB3" w:rsidP="00082EE8">
      <w:pPr>
        <w:pStyle w:val="11"/>
        <w:numPr>
          <w:ilvl w:val="0"/>
          <w:numId w:val="2"/>
        </w:numPr>
        <w:shd w:val="clear" w:color="auto" w:fill="auto"/>
        <w:tabs>
          <w:tab w:val="left" w:pos="12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является юридическим лицом, имеет печати, штампы, бланки.</w:t>
      </w:r>
    </w:p>
    <w:p w:rsidR="008A0C7F" w:rsidRPr="0012715A" w:rsidRDefault="00393CB3" w:rsidP="00082EE8">
      <w:pPr>
        <w:pStyle w:val="11"/>
        <w:numPr>
          <w:ilvl w:val="0"/>
          <w:numId w:val="2"/>
        </w:numPr>
        <w:shd w:val="clear" w:color="auto" w:fill="auto"/>
        <w:tabs>
          <w:tab w:val="left" w:pos="120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Профобъединение может иметь флаг и эмблему, описание </w:t>
      </w:r>
      <w:proofErr w:type="gramStart"/>
      <w:r w:rsidRPr="0012715A">
        <w:rPr>
          <w:sz w:val="28"/>
          <w:szCs w:val="28"/>
        </w:rPr>
        <w:t>которых</w:t>
      </w:r>
      <w:proofErr w:type="gramEnd"/>
      <w:r w:rsidRPr="0012715A">
        <w:rPr>
          <w:sz w:val="28"/>
          <w:szCs w:val="28"/>
        </w:rPr>
        <w:t xml:space="preserve"> содержится в разделе </w:t>
      </w:r>
      <w:r w:rsidRPr="0012715A">
        <w:rPr>
          <w:sz w:val="28"/>
          <w:szCs w:val="28"/>
          <w:lang w:val="en-US" w:eastAsia="en-US" w:bidi="en-US"/>
        </w:rPr>
        <w:t>XIV</w:t>
      </w:r>
      <w:r w:rsidRPr="0012715A">
        <w:rPr>
          <w:sz w:val="28"/>
          <w:szCs w:val="28"/>
          <w:lang w:eastAsia="en-US" w:bidi="en-US"/>
        </w:rPr>
        <w:t xml:space="preserve"> </w:t>
      </w:r>
      <w:r w:rsidRPr="0012715A">
        <w:rPr>
          <w:sz w:val="28"/>
          <w:szCs w:val="28"/>
        </w:rPr>
        <w:t xml:space="preserve">настоящего Устава, может использовать иную </w:t>
      </w:r>
      <w:r w:rsidR="0012715A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символику в соответствии с законодательством Российской Федерации, </w:t>
      </w:r>
      <w:r w:rsidR="0012715A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утверждаемую коллегиальными органами Профобъединения, а также 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нагрудный знак, Почетную грамоту, Благодарственное письмо. Может иметь другие виды поощрений и знаков отличия.</w:t>
      </w:r>
    </w:p>
    <w:p w:rsidR="008A0C7F" w:rsidRPr="0012715A" w:rsidRDefault="00393CB3" w:rsidP="00082EE8">
      <w:pPr>
        <w:pStyle w:val="11"/>
        <w:numPr>
          <w:ilvl w:val="0"/>
          <w:numId w:val="2"/>
        </w:numPr>
        <w:shd w:val="clear" w:color="auto" w:fill="auto"/>
        <w:tabs>
          <w:tab w:val="left" w:pos="119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Профобъединение является членской организацией ФНПР, выражает и реализует интересы ФНПР и представляет ее интересы на территории 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Челябинской области.</w:t>
      </w:r>
    </w:p>
    <w:p w:rsidR="008A0C7F" w:rsidRPr="0012715A" w:rsidRDefault="00393CB3" w:rsidP="00082EE8">
      <w:pPr>
        <w:pStyle w:val="11"/>
        <w:numPr>
          <w:ilvl w:val="0"/>
          <w:numId w:val="2"/>
        </w:numPr>
        <w:shd w:val="clear" w:color="auto" w:fill="auto"/>
        <w:tabs>
          <w:tab w:val="left" w:pos="120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Наимено</w:t>
      </w:r>
      <w:r w:rsidR="00184A83" w:rsidRPr="0012715A">
        <w:rPr>
          <w:sz w:val="28"/>
          <w:szCs w:val="28"/>
        </w:rPr>
        <w:t>вание на русском языке: полное –</w:t>
      </w:r>
      <w:r w:rsidRPr="0012715A">
        <w:rPr>
          <w:sz w:val="28"/>
          <w:szCs w:val="28"/>
        </w:rPr>
        <w:t xml:space="preserve"> Челя</w:t>
      </w:r>
      <w:r w:rsidR="00184A83" w:rsidRPr="0012715A">
        <w:rPr>
          <w:sz w:val="28"/>
          <w:szCs w:val="28"/>
        </w:rPr>
        <w:t>бинский областной союз организа</w:t>
      </w:r>
      <w:r w:rsidRPr="0012715A">
        <w:rPr>
          <w:sz w:val="28"/>
          <w:szCs w:val="28"/>
        </w:rPr>
        <w:t>ций профсоюзов «Федерация профсоюзов Чел</w:t>
      </w:r>
      <w:r w:rsidR="00184A83" w:rsidRPr="0012715A">
        <w:rPr>
          <w:sz w:val="28"/>
          <w:szCs w:val="28"/>
        </w:rPr>
        <w:t>ябинской области», сокращённое –</w:t>
      </w:r>
      <w:r w:rsidRPr="0012715A">
        <w:rPr>
          <w:sz w:val="28"/>
          <w:szCs w:val="28"/>
        </w:rPr>
        <w:t xml:space="preserve"> Федерация профсоюзо</w:t>
      </w:r>
      <w:r w:rsidR="00184A83" w:rsidRPr="0012715A">
        <w:rPr>
          <w:sz w:val="28"/>
          <w:szCs w:val="28"/>
        </w:rPr>
        <w:t>в Челябинской области, краткое –</w:t>
      </w:r>
      <w:r w:rsidRPr="0012715A">
        <w:rPr>
          <w:sz w:val="28"/>
          <w:szCs w:val="28"/>
        </w:rPr>
        <w:t xml:space="preserve"> ФПЧО.</w:t>
      </w:r>
    </w:p>
    <w:p w:rsidR="008A0C7F" w:rsidRPr="0012715A" w:rsidRDefault="00393CB3" w:rsidP="00082EE8">
      <w:pPr>
        <w:pStyle w:val="11"/>
        <w:numPr>
          <w:ilvl w:val="0"/>
          <w:numId w:val="2"/>
        </w:numPr>
        <w:shd w:val="clear" w:color="auto" w:fill="auto"/>
        <w:tabs>
          <w:tab w:val="left" w:pos="119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Место нахождения постоянно действующего руководящего органа Профобъединения (Совета): Российская Федерация, г. Челябинск.</w:t>
      </w:r>
    </w:p>
    <w:p w:rsidR="00E51A04" w:rsidRPr="0012715A" w:rsidRDefault="00E51A04" w:rsidP="00E51A04">
      <w:pPr>
        <w:pStyle w:val="11"/>
        <w:shd w:val="clear" w:color="auto" w:fill="auto"/>
        <w:tabs>
          <w:tab w:val="left" w:pos="1196"/>
        </w:tabs>
        <w:ind w:left="709" w:firstLine="0"/>
        <w:rPr>
          <w:sz w:val="28"/>
          <w:szCs w:val="28"/>
        </w:rPr>
      </w:pPr>
    </w:p>
    <w:p w:rsidR="008A0C7F" w:rsidRPr="0012715A" w:rsidRDefault="00106108" w:rsidP="00106108">
      <w:pPr>
        <w:pStyle w:val="10"/>
        <w:keepNext/>
        <w:keepLines/>
        <w:shd w:val="clear" w:color="auto" w:fill="auto"/>
        <w:tabs>
          <w:tab w:val="center" w:pos="284"/>
          <w:tab w:val="left" w:pos="1385"/>
        </w:tabs>
        <w:spacing w:after="0"/>
        <w:ind w:left="0"/>
        <w:jc w:val="center"/>
        <w:rPr>
          <w:sz w:val="28"/>
          <w:szCs w:val="28"/>
        </w:rPr>
      </w:pPr>
      <w:bookmarkStart w:id="4" w:name="bookmark3"/>
      <w:r w:rsidRPr="0012715A">
        <w:rPr>
          <w:sz w:val="28"/>
          <w:szCs w:val="28"/>
          <w:lang w:val="en-US"/>
        </w:rPr>
        <w:t>II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Предмет, цели, задачи и принципы деятельности Профобъединения</w:t>
      </w:r>
      <w:bookmarkEnd w:id="4"/>
    </w:p>
    <w:p w:rsidR="00E51A04" w:rsidRPr="0012715A" w:rsidRDefault="00E51A04" w:rsidP="00E51A04">
      <w:pPr>
        <w:pStyle w:val="10"/>
        <w:keepNext/>
        <w:keepLines/>
        <w:shd w:val="clear" w:color="auto" w:fill="auto"/>
        <w:tabs>
          <w:tab w:val="left" w:pos="1385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3"/>
        </w:numPr>
        <w:shd w:val="clear" w:color="auto" w:fill="auto"/>
        <w:tabs>
          <w:tab w:val="left" w:pos="119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Предметом деятельности Профобъединения является координация и содействие в обеспечении деятельности входящих в него членских организ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 xml:space="preserve">ций, защита общих интересов, а также реализация общих задач, стоящих перед членскими организациями по представлению и защите социально-трудовых </w:t>
      </w:r>
      <w:r w:rsidRPr="0012715A">
        <w:rPr>
          <w:sz w:val="28"/>
          <w:szCs w:val="28"/>
        </w:rPr>
        <w:lastRenderedPageBreak/>
        <w:t>прав, производственных, профессиональных, экономических, социальных и иных законных интересов членов профсоюзов.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 xml:space="preserve">Профобъединение создано в целях координации действий </w:t>
      </w:r>
      <w:r w:rsidR="00184A83" w:rsidRPr="0012715A">
        <w:rPr>
          <w:sz w:val="28"/>
          <w:szCs w:val="28"/>
        </w:rPr>
        <w:t xml:space="preserve">входящих в </w:t>
      </w:r>
      <w:r w:rsidR="0012715A">
        <w:rPr>
          <w:sz w:val="28"/>
          <w:szCs w:val="28"/>
        </w:rPr>
        <w:t xml:space="preserve">       </w:t>
      </w:r>
      <w:r w:rsidR="00184A83" w:rsidRPr="0012715A">
        <w:rPr>
          <w:sz w:val="28"/>
          <w:szCs w:val="28"/>
        </w:rPr>
        <w:t>него членских органи</w:t>
      </w:r>
      <w:r w:rsidRPr="0012715A">
        <w:rPr>
          <w:sz w:val="28"/>
          <w:szCs w:val="28"/>
        </w:rPr>
        <w:t>заций по представительству и защите социально-трудовых</w:t>
      </w:r>
      <w:r w:rsidR="00184A83" w:rsidRPr="0012715A">
        <w:rPr>
          <w:sz w:val="28"/>
          <w:szCs w:val="28"/>
        </w:rPr>
        <w:t xml:space="preserve"> прав, производственных, профес</w:t>
      </w:r>
      <w:r w:rsidRPr="0012715A">
        <w:rPr>
          <w:sz w:val="28"/>
          <w:szCs w:val="28"/>
        </w:rPr>
        <w:t>сиональных, экономических и</w:t>
      </w:r>
      <w:r w:rsidR="0012715A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социальных интересов членов профсоюзов, коллективных прав и интересов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работников, а также представительства и защиты общих интересов и </w:t>
      </w:r>
      <w:r w:rsidR="0012715A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>достижения общих целей членских организаций, организаций, в кото</w:t>
      </w:r>
      <w:r w:rsidR="00184A83" w:rsidRPr="0012715A">
        <w:rPr>
          <w:sz w:val="28"/>
          <w:szCs w:val="28"/>
        </w:rPr>
        <w:t xml:space="preserve">рых </w:t>
      </w:r>
      <w:r w:rsidR="0012715A">
        <w:rPr>
          <w:sz w:val="28"/>
          <w:szCs w:val="28"/>
        </w:rPr>
        <w:t xml:space="preserve">           </w:t>
      </w:r>
      <w:r w:rsidR="00184A83" w:rsidRPr="0012715A">
        <w:rPr>
          <w:sz w:val="28"/>
          <w:szCs w:val="28"/>
        </w:rPr>
        <w:t>Профобъединение является уч</w:t>
      </w:r>
      <w:r w:rsidRPr="0012715A">
        <w:rPr>
          <w:sz w:val="28"/>
          <w:szCs w:val="28"/>
        </w:rPr>
        <w:t>редителем, членом, прямым или косвенным участником (акционе</w:t>
      </w:r>
      <w:r w:rsidR="00184A83" w:rsidRPr="0012715A">
        <w:rPr>
          <w:sz w:val="28"/>
          <w:szCs w:val="28"/>
        </w:rPr>
        <w:t>ром), в том числе, направ</w:t>
      </w:r>
      <w:r w:rsidRPr="0012715A">
        <w:rPr>
          <w:sz w:val="28"/>
          <w:szCs w:val="28"/>
        </w:rPr>
        <w:t>ленных на</w:t>
      </w:r>
      <w:proofErr w:type="gramEnd"/>
      <w:r w:rsidRPr="0012715A">
        <w:rPr>
          <w:sz w:val="28"/>
          <w:szCs w:val="28"/>
        </w:rPr>
        <w:t xml:space="preserve"> обеспечение </w:t>
      </w:r>
      <w:r w:rsidR="0012715A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имущественной стабильности и нез</w:t>
      </w:r>
      <w:r w:rsidR="00184A83" w:rsidRPr="0012715A">
        <w:rPr>
          <w:sz w:val="28"/>
          <w:szCs w:val="28"/>
        </w:rPr>
        <w:t>ависимости, содействия в обеспе</w:t>
      </w:r>
      <w:r w:rsidRPr="0012715A">
        <w:rPr>
          <w:sz w:val="28"/>
          <w:szCs w:val="28"/>
        </w:rPr>
        <w:t xml:space="preserve">чении </w:t>
      </w:r>
      <w:r w:rsidR="0012715A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деятельности организаций профсоюзов, действующих на территории </w:t>
      </w:r>
      <w:r w:rsidR="0012715A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>Челя</w:t>
      </w:r>
      <w:r w:rsidR="00184A83" w:rsidRPr="0012715A">
        <w:rPr>
          <w:sz w:val="28"/>
          <w:szCs w:val="28"/>
        </w:rPr>
        <w:t>бинской об</w:t>
      </w:r>
      <w:r w:rsidRPr="0012715A">
        <w:rPr>
          <w:sz w:val="28"/>
          <w:szCs w:val="28"/>
        </w:rPr>
        <w:t>ласти.</w:t>
      </w:r>
    </w:p>
    <w:p w:rsidR="008A0C7F" w:rsidRPr="0012715A" w:rsidRDefault="00393CB3" w:rsidP="00082EE8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действует в соответствии с Конституцией Росси</w:t>
      </w:r>
      <w:r w:rsidRPr="0012715A">
        <w:rPr>
          <w:sz w:val="28"/>
          <w:szCs w:val="28"/>
        </w:rPr>
        <w:t>й</w:t>
      </w:r>
      <w:r w:rsidRPr="0012715A">
        <w:rPr>
          <w:sz w:val="28"/>
          <w:szCs w:val="28"/>
        </w:rPr>
        <w:t>ской Федерации, общепризнанными принципами и нормами международного права, международными договорами Российской Федерации, законодател</w:t>
      </w:r>
      <w:r w:rsidRPr="0012715A">
        <w:rPr>
          <w:sz w:val="28"/>
          <w:szCs w:val="28"/>
        </w:rPr>
        <w:t>ь</w:t>
      </w:r>
      <w:r w:rsidRPr="0012715A">
        <w:rPr>
          <w:sz w:val="28"/>
          <w:szCs w:val="28"/>
        </w:rPr>
        <w:t xml:space="preserve">ством Российской Федерации и Челябинской области, иными нормативными правовыми актами, Уставом Профобъединения, решениями органов </w:t>
      </w:r>
      <w:r w:rsidR="0012715A">
        <w:rPr>
          <w:sz w:val="28"/>
          <w:szCs w:val="28"/>
        </w:rPr>
        <w:t xml:space="preserve">                    </w:t>
      </w:r>
      <w:r w:rsidRPr="0012715A">
        <w:rPr>
          <w:sz w:val="28"/>
          <w:szCs w:val="28"/>
        </w:rPr>
        <w:t>Профобъединения, не противоречащих Уставу ФНПР.</w:t>
      </w:r>
    </w:p>
    <w:p w:rsidR="008A0C7F" w:rsidRPr="0012715A" w:rsidRDefault="00393CB3" w:rsidP="00082EE8">
      <w:pPr>
        <w:pStyle w:val="11"/>
        <w:numPr>
          <w:ilvl w:val="0"/>
          <w:numId w:val="3"/>
        </w:numPr>
        <w:shd w:val="clear" w:color="auto" w:fill="auto"/>
        <w:tabs>
          <w:tab w:val="left" w:pos="12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Для достижения своих целей Профобъединение реализует </w:t>
      </w:r>
      <w:r w:rsidR="0012715A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>следующие задачи: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Содействует развитию системы социального партнерства, </w:t>
      </w:r>
      <w:r w:rsidR="0012715A">
        <w:rPr>
          <w:sz w:val="28"/>
          <w:szCs w:val="28"/>
        </w:rPr>
        <w:t xml:space="preserve">                  </w:t>
      </w:r>
      <w:r w:rsidRPr="0012715A">
        <w:rPr>
          <w:sz w:val="28"/>
          <w:szCs w:val="28"/>
        </w:rPr>
        <w:t>реализации принципа трехстороннего сотрудничества профессиональных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союзов, объединений работодателей, органов государственной власти и </w:t>
      </w:r>
      <w:r w:rsidR="0012715A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>местного самоуправления.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Участвует в разработке и вносит в соответствующие органы 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государственной власти и органы местного самоуправления предложения о принятии законов Российской Федерации и Челябинской области, иных 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нормативных правовых и других актов по вопросам, касающимся социально-трудовой сферы.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>Принимает участие совместно с органами государственной власти, органами местного самоуправления и другими заинтересованными организац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ями в разработке и фор</w:t>
      </w:r>
      <w:r w:rsidRPr="0012715A">
        <w:rPr>
          <w:sz w:val="28"/>
          <w:szCs w:val="28"/>
        </w:rPr>
        <w:softHyphen/>
        <w:t xml:space="preserve">мировании региональных программ по вопросам </w:t>
      </w:r>
      <w:r w:rsidR="0012715A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 xml:space="preserve">занятости, охраны труда и окружающей среды, социальных программ, </w:t>
      </w:r>
      <w:r w:rsidR="0012715A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 xml:space="preserve">направленных на создание условий, обеспечивающих достойную жизнь и </w:t>
      </w:r>
      <w:r w:rsidR="0012715A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свободное развитие человека, в разработке мер по социальной защите </w:t>
      </w:r>
      <w:r w:rsidR="0012715A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работников, социально-трудовых прав молодежи, определении основных </w:t>
      </w:r>
      <w:r w:rsidR="0012715A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критериев уровня жизни, осуществляет профсоюзный контроль за</w:t>
      </w:r>
      <w:proofErr w:type="gramEnd"/>
      <w:r w:rsidRPr="0012715A">
        <w:rPr>
          <w:sz w:val="28"/>
          <w:szCs w:val="28"/>
        </w:rPr>
        <w:t xml:space="preserve"> их </w:t>
      </w:r>
      <w:r w:rsidR="0012715A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реализацией.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Организует проведение научных исследований, профсоюзной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экспертизы про</w:t>
      </w:r>
      <w:r w:rsidR="00C8138D" w:rsidRPr="0012715A">
        <w:rPr>
          <w:sz w:val="28"/>
          <w:szCs w:val="28"/>
        </w:rPr>
        <w:t>ек</w:t>
      </w:r>
      <w:r w:rsidRPr="0012715A">
        <w:rPr>
          <w:sz w:val="28"/>
          <w:szCs w:val="28"/>
        </w:rPr>
        <w:t xml:space="preserve">тов законов, иных нормативных правовых актов, </w:t>
      </w:r>
      <w:r w:rsidR="0012715A">
        <w:rPr>
          <w:sz w:val="28"/>
          <w:szCs w:val="28"/>
        </w:rPr>
        <w:t xml:space="preserve">                     </w:t>
      </w:r>
      <w:r w:rsidRPr="0012715A">
        <w:rPr>
          <w:sz w:val="28"/>
          <w:szCs w:val="28"/>
        </w:rPr>
        <w:t>региональных программ.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Осуществляет профсоюзный </w:t>
      </w:r>
      <w:proofErr w:type="gramStart"/>
      <w:r w:rsidRPr="0012715A">
        <w:rPr>
          <w:sz w:val="28"/>
          <w:szCs w:val="28"/>
        </w:rPr>
        <w:t>контроль за</w:t>
      </w:r>
      <w:proofErr w:type="gramEnd"/>
      <w:r w:rsidRPr="0012715A">
        <w:rPr>
          <w:sz w:val="28"/>
          <w:szCs w:val="28"/>
        </w:rPr>
        <w:t xml:space="preserve"> соблюдением работодат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лями и их представителями трудового законодательства и иных нормативных правовых актов, содержащих нормы трудового права (включая законодател</w:t>
      </w:r>
      <w:r w:rsidRPr="0012715A">
        <w:rPr>
          <w:sz w:val="28"/>
          <w:szCs w:val="28"/>
        </w:rPr>
        <w:t>ь</w:t>
      </w:r>
      <w:r w:rsidRPr="0012715A">
        <w:rPr>
          <w:sz w:val="28"/>
          <w:szCs w:val="28"/>
        </w:rPr>
        <w:lastRenderedPageBreak/>
        <w:t xml:space="preserve">ство об охране труда), выполнением условий коллективных договоров, </w:t>
      </w:r>
      <w:r w:rsidR="0012715A">
        <w:rPr>
          <w:sz w:val="28"/>
          <w:szCs w:val="28"/>
        </w:rPr>
        <w:t xml:space="preserve">                  </w:t>
      </w:r>
      <w:r w:rsidRPr="0012715A">
        <w:rPr>
          <w:sz w:val="28"/>
          <w:szCs w:val="28"/>
        </w:rPr>
        <w:t>соглашений. Участвует в реализации основных направле</w:t>
      </w:r>
      <w:r w:rsidRPr="0012715A">
        <w:rPr>
          <w:sz w:val="28"/>
          <w:szCs w:val="28"/>
        </w:rPr>
        <w:softHyphen/>
        <w:t>ний государственной политики в области охраны труда, занятости.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Участвует в экспертизе безопасности условий труда на проектиру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 xml:space="preserve">мых, строящихся и эксплуатируемых производственных объектах, а также в экспертизе безопасности проектируемых и эксплуатируемых механизмов и </w:t>
      </w:r>
      <w:r w:rsidR="0012715A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инструментов.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 xml:space="preserve">Осуществляет профсоюзный контроль в области охраны </w:t>
      </w:r>
      <w:r w:rsidR="0012715A">
        <w:rPr>
          <w:sz w:val="28"/>
          <w:szCs w:val="28"/>
        </w:rPr>
        <w:t xml:space="preserve">                  </w:t>
      </w:r>
      <w:r w:rsidRPr="0012715A">
        <w:rPr>
          <w:sz w:val="28"/>
          <w:szCs w:val="28"/>
        </w:rPr>
        <w:t xml:space="preserve">окружающей среды (общественный экологический контроль), организует и проводит в установленном порядке общественную экологическую экспертизу, участвует в деятельности по охране окружающей среды, оказывает содействие органам государственной власти Челябинской области, органам местного </w:t>
      </w:r>
      <w:r w:rsidR="0012715A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 xml:space="preserve">самоуправления в решении вопросов охраны окружающей среды, </w:t>
      </w:r>
      <w:r w:rsidR="0012715A">
        <w:rPr>
          <w:sz w:val="28"/>
          <w:szCs w:val="28"/>
        </w:rPr>
        <w:t xml:space="preserve">                     </w:t>
      </w:r>
      <w:r w:rsidRPr="0012715A">
        <w:rPr>
          <w:sz w:val="28"/>
          <w:szCs w:val="28"/>
        </w:rPr>
        <w:t xml:space="preserve">противодействует принятию хозяйственных и иных решений, реализация </w:t>
      </w:r>
      <w:r w:rsidR="0012715A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которых может оказать негативное воздействие на окружающую среду, жизнь, здоровье</w:t>
      </w:r>
      <w:proofErr w:type="gramEnd"/>
      <w:r w:rsidRPr="0012715A">
        <w:rPr>
          <w:sz w:val="28"/>
          <w:szCs w:val="28"/>
        </w:rPr>
        <w:t xml:space="preserve"> и имущество граждан.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>Представляет и защищает права и законные ин</w:t>
      </w:r>
      <w:r w:rsidR="00E70EA0" w:rsidRPr="0012715A">
        <w:rPr>
          <w:sz w:val="28"/>
          <w:szCs w:val="28"/>
        </w:rPr>
        <w:t>тересы членов</w:t>
      </w:r>
      <w:r w:rsidR="0012715A">
        <w:rPr>
          <w:sz w:val="28"/>
          <w:szCs w:val="28"/>
        </w:rPr>
        <w:t xml:space="preserve">         </w:t>
      </w:r>
      <w:r w:rsidR="00E70EA0" w:rsidRPr="0012715A">
        <w:rPr>
          <w:sz w:val="28"/>
          <w:szCs w:val="28"/>
        </w:rPr>
        <w:t xml:space="preserve"> профсоюзов в ор</w:t>
      </w:r>
      <w:r w:rsidRPr="0012715A">
        <w:rPr>
          <w:sz w:val="28"/>
          <w:szCs w:val="28"/>
        </w:rPr>
        <w:t>ганах государственной власти, органах местного самоуправл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ния, в объединениях работодателей, добивается социальной направленности проводимой экономической политики в вопросах организации, оплаты и</w:t>
      </w:r>
      <w:r w:rsidR="0012715A">
        <w:rPr>
          <w:sz w:val="28"/>
          <w:szCs w:val="28"/>
        </w:rPr>
        <w:t xml:space="preserve">     </w:t>
      </w:r>
      <w:r w:rsidRPr="0012715A">
        <w:rPr>
          <w:sz w:val="28"/>
          <w:szCs w:val="28"/>
        </w:rPr>
        <w:t xml:space="preserve"> нормирования труда, бюджетной и налоговой политики, ценообразования,</w:t>
      </w:r>
      <w:r w:rsidR="0012715A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занятости, приватизации, охраны труда, профилактики профессиональных</w:t>
      </w:r>
      <w:r w:rsidR="0012715A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 xml:space="preserve"> заболеваний, экологической безопасности, социального, медицинского </w:t>
      </w:r>
      <w:r w:rsidR="0012715A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страхования, пенсионного обеспечения и других, касающихся уровня и</w:t>
      </w:r>
      <w:r w:rsidR="0012715A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качества жизни работников.</w:t>
      </w:r>
      <w:proofErr w:type="gramEnd"/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38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Предъявляет требования к органам государственной власти, </w:t>
      </w:r>
      <w:r w:rsidR="0012715A">
        <w:rPr>
          <w:sz w:val="28"/>
          <w:szCs w:val="28"/>
        </w:rPr>
        <w:t xml:space="preserve">                 </w:t>
      </w:r>
      <w:r w:rsidRPr="0012715A">
        <w:rPr>
          <w:sz w:val="28"/>
          <w:szCs w:val="28"/>
        </w:rPr>
        <w:t>органам местного самоуправления, работодателям и их объединениям и</w:t>
      </w:r>
      <w:r w:rsidR="0012715A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добивается отмены, приостановки исполнения или изменения решений,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нарушающих права и законные интересы работников и профсоюзных</w:t>
      </w:r>
      <w:r w:rsidR="0012715A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 xml:space="preserve"> организаций.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1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Осуществляет профсоюзный контроль в сфере обязательного</w:t>
      </w:r>
      <w:r w:rsidR="0012715A">
        <w:rPr>
          <w:sz w:val="28"/>
          <w:szCs w:val="28"/>
        </w:rPr>
        <w:t xml:space="preserve">                 </w:t>
      </w:r>
      <w:r w:rsidRPr="0012715A">
        <w:rPr>
          <w:sz w:val="28"/>
          <w:szCs w:val="28"/>
        </w:rPr>
        <w:t xml:space="preserve"> социального страхования работников, участвует в управлении отделениями внебюджетных фондов конкретных видов обязательного социального</w:t>
      </w:r>
      <w:r w:rsidR="0012715A">
        <w:rPr>
          <w:sz w:val="28"/>
          <w:szCs w:val="28"/>
        </w:rPr>
        <w:t xml:space="preserve">                     </w:t>
      </w:r>
      <w:r w:rsidRPr="0012715A">
        <w:rPr>
          <w:sz w:val="28"/>
          <w:szCs w:val="28"/>
        </w:rPr>
        <w:t xml:space="preserve"> страхования и других фондов социальной направленности, разработке и согл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совании положений о них.</w:t>
      </w:r>
    </w:p>
    <w:p w:rsidR="008A0C7F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1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Создает Координационные советы профсоюзных организаций </w:t>
      </w:r>
      <w:r w:rsidR="00E70EA0" w:rsidRPr="0012715A">
        <w:rPr>
          <w:sz w:val="28"/>
          <w:szCs w:val="28"/>
        </w:rPr>
        <w:t>–</w:t>
      </w:r>
      <w:r w:rsidRPr="0012715A">
        <w:rPr>
          <w:sz w:val="28"/>
          <w:szCs w:val="28"/>
        </w:rPr>
        <w:t xml:space="preserve"> представи</w:t>
      </w:r>
      <w:r w:rsidR="00E70EA0" w:rsidRPr="0012715A">
        <w:rPr>
          <w:sz w:val="28"/>
          <w:szCs w:val="28"/>
        </w:rPr>
        <w:t>тель</w:t>
      </w:r>
      <w:r w:rsidRPr="0012715A">
        <w:rPr>
          <w:sz w:val="28"/>
          <w:szCs w:val="28"/>
        </w:rPr>
        <w:t>ства Профобъединения в муниципальных образованиях в целях решения задач по защи</w:t>
      </w:r>
      <w:r w:rsidR="00E70EA0" w:rsidRPr="0012715A">
        <w:rPr>
          <w:sz w:val="28"/>
          <w:szCs w:val="28"/>
        </w:rPr>
        <w:t>те со</w:t>
      </w:r>
      <w:r w:rsidRPr="0012715A">
        <w:rPr>
          <w:sz w:val="28"/>
          <w:szCs w:val="28"/>
        </w:rPr>
        <w:t>циально-трудовых, профессиональных и иных прав и интересов членов профсо</w:t>
      </w:r>
      <w:r w:rsidR="00E70EA0" w:rsidRPr="0012715A">
        <w:rPr>
          <w:sz w:val="28"/>
          <w:szCs w:val="28"/>
        </w:rPr>
        <w:t>юзов, разви</w:t>
      </w:r>
      <w:r w:rsidRPr="0012715A">
        <w:rPr>
          <w:sz w:val="28"/>
          <w:szCs w:val="28"/>
        </w:rPr>
        <w:t>тия социального партнерства с органами местного самоуп</w:t>
      </w:r>
      <w:r w:rsidR="00E70EA0" w:rsidRPr="0012715A">
        <w:rPr>
          <w:sz w:val="28"/>
          <w:szCs w:val="28"/>
        </w:rPr>
        <w:t>равления и работодателями (объе</w:t>
      </w:r>
      <w:r w:rsidRPr="0012715A">
        <w:rPr>
          <w:sz w:val="28"/>
          <w:szCs w:val="28"/>
        </w:rPr>
        <w:t>динениями работодателей), заключения с ними соглашений и договоров, проведения солидарных действий профсоюзов.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Координационный совет действует на основании Положения, утвержда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мого Советом Профобъединения, и в соответствии с Уставом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ния.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3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Представляет интересы работников при регулировании социально-трудовых отношений, ведении коллективных переговоров и подготовке</w:t>
      </w:r>
      <w:r w:rsidR="0012715A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 xml:space="preserve"> проектов соглашений, заключении соглашений, а также для организации </w:t>
      </w:r>
      <w:proofErr w:type="gramStart"/>
      <w:r w:rsidRPr="0012715A">
        <w:rPr>
          <w:sz w:val="28"/>
          <w:szCs w:val="28"/>
        </w:rPr>
        <w:t>ко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троля за</w:t>
      </w:r>
      <w:proofErr w:type="gramEnd"/>
      <w:r w:rsidRPr="0012715A">
        <w:rPr>
          <w:sz w:val="28"/>
          <w:szCs w:val="28"/>
        </w:rPr>
        <w:t xml:space="preserve"> их выполнением, а также при формировании и осуществлении</w:t>
      </w:r>
      <w:r w:rsidR="0012715A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деятельности комиссий по регулированию социально-трудовых отношений.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3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Выполняет необходимые мероприятия по защите государственной тайны в со</w:t>
      </w:r>
      <w:r w:rsidRPr="0012715A">
        <w:rPr>
          <w:sz w:val="28"/>
          <w:szCs w:val="28"/>
        </w:rPr>
        <w:softHyphen/>
        <w:t>ответствии с законодательством Российской Федерации.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3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Участвует в выборах и референдумах в порядке, предусмотренном законодательством Российской Федерации.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3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Содействует организации и проведению оздоровительных</w:t>
      </w:r>
      <w:r w:rsidR="0012715A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 xml:space="preserve"> мероприятий среди членов профсоюзов и их семей, взаимодействует с </w:t>
      </w:r>
      <w:r w:rsidR="0012715A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 xml:space="preserve">органами государственной власти и местного самоуправления, объединениями работодателей и организациями, учреждениями культуры, отдыха массовой </w:t>
      </w:r>
      <w:r w:rsidR="0012715A">
        <w:rPr>
          <w:sz w:val="28"/>
          <w:szCs w:val="28"/>
        </w:rPr>
        <w:t xml:space="preserve">    </w:t>
      </w:r>
      <w:r w:rsidRPr="0012715A">
        <w:rPr>
          <w:sz w:val="28"/>
          <w:szCs w:val="28"/>
        </w:rPr>
        <w:t xml:space="preserve">физической культуры и спорта по развитию санаторно-курортного лечения, </w:t>
      </w:r>
      <w:r w:rsid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туризма, детского оздоровительного отдыха.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3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Владеет, пользуется и распоряжается имуществом, в том числе </w:t>
      </w:r>
      <w:r w:rsidR="00AD54A9">
        <w:rPr>
          <w:sz w:val="28"/>
          <w:szCs w:val="28"/>
        </w:rPr>
        <w:t xml:space="preserve">  </w:t>
      </w:r>
      <w:r w:rsidRPr="0012715A">
        <w:rPr>
          <w:sz w:val="28"/>
          <w:szCs w:val="28"/>
        </w:rPr>
        <w:t xml:space="preserve">денежными средствами, ценными бумагами, имущественными правами, а </w:t>
      </w:r>
      <w:r w:rsidR="00AD54A9">
        <w:rPr>
          <w:sz w:val="28"/>
          <w:szCs w:val="28"/>
        </w:rPr>
        <w:t xml:space="preserve">      </w:t>
      </w:r>
      <w:r w:rsidRPr="0012715A">
        <w:rPr>
          <w:sz w:val="28"/>
          <w:szCs w:val="28"/>
        </w:rPr>
        <w:t xml:space="preserve">также интеллектуальной собственностью и нематериальными благами в </w:t>
      </w:r>
      <w:r w:rsidR="00AD54A9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соответствии с законодательством и Уставом Профобъединения.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3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Принимает необходимые меры экономического и правового </w:t>
      </w:r>
      <w:r w:rsidR="00AD54A9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 xml:space="preserve">характера для обеспечения эффективного использования имущества </w:t>
      </w:r>
      <w:r w:rsidR="00AD54A9">
        <w:rPr>
          <w:sz w:val="28"/>
          <w:szCs w:val="28"/>
        </w:rPr>
        <w:t xml:space="preserve">                   </w:t>
      </w:r>
      <w:r w:rsidRPr="0012715A">
        <w:rPr>
          <w:sz w:val="28"/>
          <w:szCs w:val="28"/>
        </w:rPr>
        <w:t>Профобъединения.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4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Осуществляет самостоятельно, а также через учрежденные им </w:t>
      </w:r>
      <w:r w:rsidR="00AD54A9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>организации приносящую доход деятельность лишь постольку, поскольку это служит достижению целей, ради которых оно создано, и если это соответствует таким целям.</w:t>
      </w:r>
    </w:p>
    <w:p w:rsidR="006F1287" w:rsidRPr="0012715A" w:rsidRDefault="00393CB3" w:rsidP="006F1287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Такой деятельностью может быть: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>–</w:t>
      </w:r>
      <w:r w:rsidR="00393CB3" w:rsidRPr="0012715A">
        <w:rPr>
          <w:rFonts w:ascii="Arial" w:eastAsia="Arial" w:hAnsi="Arial" w:cs="Arial"/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 xml:space="preserve">использование собственности Профобъединения самостоятельно, а также </w:t>
      </w:r>
      <w:r w:rsidR="00AD54A9">
        <w:rPr>
          <w:sz w:val="28"/>
          <w:szCs w:val="28"/>
        </w:rPr>
        <w:t xml:space="preserve">          </w:t>
      </w:r>
      <w:r w:rsidR="00393CB3" w:rsidRPr="0012715A">
        <w:rPr>
          <w:sz w:val="28"/>
          <w:szCs w:val="28"/>
        </w:rPr>
        <w:t>через учреждённые им организации;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>–</w:t>
      </w:r>
      <w:r w:rsidR="00393CB3" w:rsidRPr="0012715A">
        <w:rPr>
          <w:rFonts w:ascii="Arial" w:eastAsia="Arial" w:hAnsi="Arial" w:cs="Arial"/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 xml:space="preserve">управление санаториями, профилакториями, гостиницами и домами отдыха, культурно-просветительными, туристическими, спортивными и иными </w:t>
      </w:r>
      <w:r w:rsidR="00AD54A9">
        <w:rPr>
          <w:sz w:val="28"/>
          <w:szCs w:val="28"/>
        </w:rPr>
        <w:t xml:space="preserve">          </w:t>
      </w:r>
      <w:r w:rsidR="00393CB3" w:rsidRPr="0012715A">
        <w:rPr>
          <w:sz w:val="28"/>
          <w:szCs w:val="28"/>
        </w:rPr>
        <w:t>учреждениями и организациями;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>–</w:t>
      </w:r>
      <w:r w:rsidR="00393CB3" w:rsidRPr="0012715A">
        <w:rPr>
          <w:rFonts w:ascii="Arial" w:eastAsia="Arial" w:hAnsi="Arial" w:cs="Arial"/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>приобретение и реализация движимого и не</w:t>
      </w:r>
      <w:r w:rsidR="008E1EF3" w:rsidRPr="0012715A">
        <w:rPr>
          <w:sz w:val="28"/>
          <w:szCs w:val="28"/>
        </w:rPr>
        <w:t xml:space="preserve">движимого имущества в </w:t>
      </w:r>
      <w:r w:rsidR="00AD54A9">
        <w:rPr>
          <w:sz w:val="28"/>
          <w:szCs w:val="28"/>
        </w:rPr>
        <w:t xml:space="preserve">                  </w:t>
      </w:r>
      <w:r w:rsidR="008E1EF3" w:rsidRPr="0012715A">
        <w:rPr>
          <w:sz w:val="28"/>
          <w:szCs w:val="28"/>
        </w:rPr>
        <w:t>соответст</w:t>
      </w:r>
      <w:r w:rsidR="00393CB3" w:rsidRPr="0012715A">
        <w:rPr>
          <w:sz w:val="28"/>
          <w:szCs w:val="28"/>
        </w:rPr>
        <w:t>вии с законодательством Российской Федерации;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>–</w:t>
      </w:r>
      <w:r w:rsidR="00393CB3" w:rsidRPr="0012715A">
        <w:rPr>
          <w:rFonts w:ascii="Arial" w:eastAsia="Arial" w:hAnsi="Arial" w:cs="Arial"/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>сдача в аренду движимого и (или) недвижимого имущества в соответствии с за</w:t>
      </w:r>
      <w:r w:rsidR="00393CB3" w:rsidRPr="0012715A">
        <w:rPr>
          <w:sz w:val="28"/>
          <w:szCs w:val="28"/>
        </w:rPr>
        <w:softHyphen/>
        <w:t>конодательством Российской Федерации;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>–</w:t>
      </w:r>
      <w:r w:rsidR="00393CB3" w:rsidRPr="0012715A">
        <w:rPr>
          <w:rFonts w:ascii="Arial" w:eastAsia="Arial" w:hAnsi="Arial" w:cs="Arial"/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>приобретение и реализация акций (долей в уставных капиталах), облигаций и иных ценных бумаг в соответствии с законодательством Российской</w:t>
      </w:r>
      <w:r w:rsidR="00AD54A9">
        <w:rPr>
          <w:sz w:val="28"/>
          <w:szCs w:val="28"/>
        </w:rPr>
        <w:t xml:space="preserve">                    </w:t>
      </w:r>
      <w:r w:rsidR="00393CB3" w:rsidRPr="0012715A">
        <w:rPr>
          <w:sz w:val="28"/>
          <w:szCs w:val="28"/>
        </w:rPr>
        <w:t>Федерации;</w:t>
      </w:r>
    </w:p>
    <w:p w:rsidR="006F1287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>–</w:t>
      </w:r>
      <w:r w:rsidR="00393CB3" w:rsidRPr="0012715A">
        <w:rPr>
          <w:rFonts w:ascii="Arial" w:eastAsia="Arial" w:hAnsi="Arial" w:cs="Arial"/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 xml:space="preserve">инвестиционная деятельность в соответствии с законодательством </w:t>
      </w:r>
      <w:r w:rsidR="00AD54A9">
        <w:rPr>
          <w:sz w:val="28"/>
          <w:szCs w:val="28"/>
        </w:rPr>
        <w:t xml:space="preserve">               </w:t>
      </w:r>
      <w:r w:rsidR="00393CB3" w:rsidRPr="0012715A">
        <w:rPr>
          <w:sz w:val="28"/>
          <w:szCs w:val="28"/>
        </w:rPr>
        <w:t>Российской Федерации;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>–</w:t>
      </w:r>
      <w:r w:rsidR="00393CB3" w:rsidRPr="0012715A">
        <w:rPr>
          <w:rFonts w:ascii="Arial" w:eastAsia="Arial" w:hAnsi="Arial" w:cs="Arial"/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>деятельность по содержанию, эксплуатации</w:t>
      </w:r>
      <w:r w:rsidR="008E1EF3" w:rsidRPr="0012715A">
        <w:rPr>
          <w:sz w:val="28"/>
          <w:szCs w:val="28"/>
        </w:rPr>
        <w:t xml:space="preserve"> и использованию объектов </w:t>
      </w:r>
      <w:r w:rsidR="00AD54A9">
        <w:rPr>
          <w:sz w:val="28"/>
          <w:szCs w:val="28"/>
        </w:rPr>
        <w:t xml:space="preserve">            </w:t>
      </w:r>
      <w:r w:rsidR="008E1EF3" w:rsidRPr="0012715A">
        <w:rPr>
          <w:sz w:val="28"/>
          <w:szCs w:val="28"/>
        </w:rPr>
        <w:t>движи</w:t>
      </w:r>
      <w:r w:rsidR="00393CB3" w:rsidRPr="0012715A">
        <w:rPr>
          <w:sz w:val="28"/>
          <w:szCs w:val="28"/>
        </w:rPr>
        <w:t>мого и недвижимого имущества, принадлежащего Профобъединению;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организация и проведение конференций, конгре</w:t>
      </w:r>
      <w:r w:rsidRPr="0012715A">
        <w:rPr>
          <w:sz w:val="28"/>
          <w:szCs w:val="28"/>
        </w:rPr>
        <w:t>ссов, выставок, конкурсов, куль</w:t>
      </w:r>
      <w:r w:rsidR="00393CB3" w:rsidRPr="0012715A">
        <w:rPr>
          <w:sz w:val="28"/>
          <w:szCs w:val="28"/>
        </w:rPr>
        <w:t>турно-массовых и спортивных мероприятий, лотерей;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 xml:space="preserve">– </w:t>
      </w:r>
      <w:r w:rsidR="00393CB3" w:rsidRPr="0012715A">
        <w:rPr>
          <w:sz w:val="28"/>
          <w:szCs w:val="28"/>
        </w:rPr>
        <w:t>оказание консультационных (консалтинговых), информационных и маркети</w:t>
      </w:r>
      <w:r w:rsidR="00393CB3" w:rsidRPr="0012715A">
        <w:rPr>
          <w:sz w:val="28"/>
          <w:szCs w:val="28"/>
        </w:rPr>
        <w:t>н</w:t>
      </w:r>
      <w:r w:rsidR="00393CB3" w:rsidRPr="0012715A">
        <w:rPr>
          <w:sz w:val="28"/>
          <w:szCs w:val="28"/>
        </w:rPr>
        <w:t>говых услуг в установленной сфере деятельности;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оказание справочно-библиографических, методических (методологических) и прочих информационных услуг;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разработка, передача в пользование и реализация программного обеспечения;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осуществление рекламной, редакционной, из</w:t>
      </w:r>
      <w:r w:rsidRPr="0012715A">
        <w:rPr>
          <w:sz w:val="28"/>
          <w:szCs w:val="28"/>
        </w:rPr>
        <w:t>дательской, полиграфической, ти</w:t>
      </w:r>
      <w:r w:rsidR="00393CB3" w:rsidRPr="0012715A">
        <w:rPr>
          <w:sz w:val="28"/>
          <w:szCs w:val="28"/>
        </w:rPr>
        <w:t>пографской деятельности;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осуществление образовательной деятельности;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осуществление научно-исследовательской деятельности;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выполнение работ с архивными документами;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долевое участие в других организациях;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оказание посреднических услуг;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оказание услуг автостоянок;</w:t>
      </w:r>
    </w:p>
    <w:p w:rsidR="006F1287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осуществление внешнеэкономической деятельности в соответ</w:t>
      </w:r>
      <w:r w:rsidRPr="0012715A">
        <w:rPr>
          <w:sz w:val="28"/>
          <w:szCs w:val="28"/>
        </w:rPr>
        <w:t>ствии с</w:t>
      </w:r>
      <w:r w:rsidR="00AD54A9">
        <w:rPr>
          <w:sz w:val="28"/>
          <w:szCs w:val="28"/>
        </w:rPr>
        <w:t xml:space="preserve">                  </w:t>
      </w:r>
      <w:r w:rsidRPr="0012715A">
        <w:rPr>
          <w:sz w:val="28"/>
          <w:szCs w:val="28"/>
        </w:rPr>
        <w:t xml:space="preserve"> законода</w:t>
      </w:r>
      <w:r w:rsidR="00393CB3" w:rsidRPr="0012715A">
        <w:rPr>
          <w:sz w:val="28"/>
          <w:szCs w:val="28"/>
        </w:rPr>
        <w:t>тельством Российской Федерации;</w:t>
      </w:r>
    </w:p>
    <w:p w:rsidR="008A0C7F" w:rsidRPr="0012715A" w:rsidRDefault="006F1287" w:rsidP="006F1287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осуществление иной приносящий доход деятельности, не запрещён</w:t>
      </w:r>
      <w:r w:rsidRPr="0012715A">
        <w:rPr>
          <w:sz w:val="28"/>
          <w:szCs w:val="28"/>
        </w:rPr>
        <w:t xml:space="preserve">ной </w:t>
      </w:r>
      <w:r w:rsidR="00AD54A9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законо</w:t>
      </w:r>
      <w:r w:rsidR="00393CB3" w:rsidRPr="0012715A">
        <w:rPr>
          <w:sz w:val="28"/>
          <w:szCs w:val="28"/>
        </w:rPr>
        <w:t>дательством Российской Федерации и предусмотренной уставом</w:t>
      </w:r>
      <w:r w:rsidR="00AD54A9">
        <w:rPr>
          <w:sz w:val="28"/>
          <w:szCs w:val="28"/>
        </w:rPr>
        <w:t xml:space="preserve">             </w:t>
      </w:r>
      <w:r w:rsidR="00393CB3" w:rsidRPr="0012715A">
        <w:rPr>
          <w:sz w:val="28"/>
          <w:szCs w:val="28"/>
        </w:rPr>
        <w:t>Профобъединения.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 случаях, предусмотренным законом, Профобъединение может </w:t>
      </w:r>
      <w:r w:rsidR="00AD54A9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 xml:space="preserve">заниматься отдельными видами деятельности только на основании </w:t>
      </w:r>
      <w:r w:rsidR="00AD54A9">
        <w:rPr>
          <w:sz w:val="28"/>
          <w:szCs w:val="28"/>
        </w:rPr>
        <w:t xml:space="preserve">                   </w:t>
      </w:r>
      <w:r w:rsidRPr="0012715A">
        <w:rPr>
          <w:sz w:val="28"/>
          <w:szCs w:val="28"/>
        </w:rPr>
        <w:t xml:space="preserve">специального разрешения (лицензии), членства в саморегулируемой </w:t>
      </w:r>
      <w:r w:rsidR="00AD54A9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организации или выданного саморегулируемой организацией свидетельства о допуске к определённому виду работ.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6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Может оказывать финансовую и (или) иную материально-техническую помощь членским организациям и их структурным организациям, подразделениям, а также организациям, в которых Профобъединение является учредителем, членом, прямым или косвенным участником (акционером).</w:t>
      </w:r>
    </w:p>
    <w:p w:rsidR="002333AA" w:rsidRPr="0012715A" w:rsidRDefault="00393CB3" w:rsidP="002333AA">
      <w:pPr>
        <w:pStyle w:val="11"/>
        <w:numPr>
          <w:ilvl w:val="0"/>
          <w:numId w:val="4"/>
        </w:numPr>
        <w:shd w:val="clear" w:color="auto" w:fill="auto"/>
        <w:tabs>
          <w:tab w:val="left" w:pos="156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Наряду с видами деятельности, предусмотренными Уставом </w:t>
      </w:r>
      <w:r w:rsidR="00AD54A9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 xml:space="preserve">Профобъединения, осуществляет (как социально-ориентированная </w:t>
      </w:r>
      <w:r w:rsidR="00AD54A9">
        <w:rPr>
          <w:sz w:val="28"/>
          <w:szCs w:val="28"/>
        </w:rPr>
        <w:t xml:space="preserve">                 </w:t>
      </w:r>
      <w:r w:rsidRPr="0012715A">
        <w:rPr>
          <w:sz w:val="28"/>
          <w:szCs w:val="28"/>
        </w:rPr>
        <w:t>некоммерческая организация) следующие виды деятельности:</w:t>
      </w:r>
    </w:p>
    <w:p w:rsidR="002333AA" w:rsidRPr="0012715A" w:rsidRDefault="002333AA" w:rsidP="002333AA">
      <w:pPr>
        <w:pStyle w:val="11"/>
        <w:shd w:val="clear" w:color="auto" w:fill="auto"/>
        <w:tabs>
          <w:tab w:val="left" w:pos="1563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социальная поддержка и защита граждан;</w:t>
      </w:r>
    </w:p>
    <w:p w:rsidR="002333AA" w:rsidRPr="0012715A" w:rsidRDefault="002333AA" w:rsidP="002333AA">
      <w:pPr>
        <w:pStyle w:val="11"/>
        <w:shd w:val="clear" w:color="auto" w:fill="auto"/>
        <w:tabs>
          <w:tab w:val="left" w:pos="1563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оказание помощи пострадавшим в результате стихийных бедствий,</w:t>
      </w:r>
      <w:r w:rsidR="00AD54A9">
        <w:rPr>
          <w:sz w:val="28"/>
          <w:szCs w:val="28"/>
        </w:rPr>
        <w:t xml:space="preserve">                 </w:t>
      </w:r>
      <w:r w:rsidR="00393CB3" w:rsidRPr="0012715A">
        <w:rPr>
          <w:sz w:val="28"/>
          <w:szCs w:val="28"/>
        </w:rPr>
        <w:t xml:space="preserve"> экологиче</w:t>
      </w:r>
      <w:r w:rsidR="00393CB3" w:rsidRPr="0012715A">
        <w:rPr>
          <w:sz w:val="28"/>
          <w:szCs w:val="28"/>
        </w:rPr>
        <w:softHyphen/>
        <w:t>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333AA" w:rsidRPr="0012715A" w:rsidRDefault="002333AA" w:rsidP="002333AA">
      <w:pPr>
        <w:pStyle w:val="11"/>
        <w:shd w:val="clear" w:color="auto" w:fill="auto"/>
        <w:tabs>
          <w:tab w:val="left" w:pos="1563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>–</w:t>
      </w:r>
      <w:r w:rsidR="00393CB3" w:rsidRPr="0012715A">
        <w:rPr>
          <w:sz w:val="28"/>
          <w:szCs w:val="28"/>
        </w:rPr>
        <w:t>оказание юридической помощи на безвозмездной ил</w:t>
      </w:r>
      <w:r w:rsidRPr="0012715A">
        <w:rPr>
          <w:sz w:val="28"/>
          <w:szCs w:val="28"/>
        </w:rPr>
        <w:t xml:space="preserve">и льготной основе </w:t>
      </w:r>
      <w:r w:rsidR="00AD54A9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гражда</w:t>
      </w:r>
      <w:r w:rsidR="00393CB3" w:rsidRPr="0012715A">
        <w:rPr>
          <w:sz w:val="28"/>
          <w:szCs w:val="28"/>
        </w:rPr>
        <w:t xml:space="preserve">нам и некоммерческим организациям и правовое просвещение </w:t>
      </w:r>
      <w:r w:rsidR="00AD54A9">
        <w:rPr>
          <w:sz w:val="28"/>
          <w:szCs w:val="28"/>
        </w:rPr>
        <w:t xml:space="preserve">            </w:t>
      </w:r>
      <w:r w:rsidR="00393CB3" w:rsidRPr="0012715A">
        <w:rPr>
          <w:sz w:val="28"/>
          <w:szCs w:val="28"/>
        </w:rPr>
        <w:t>населения, деятельность по защите прав и свобод человека и гражданина;</w:t>
      </w:r>
    </w:p>
    <w:p w:rsidR="002333AA" w:rsidRPr="0012715A" w:rsidRDefault="002333AA" w:rsidP="002333AA">
      <w:pPr>
        <w:pStyle w:val="11"/>
        <w:shd w:val="clear" w:color="auto" w:fill="auto"/>
        <w:tabs>
          <w:tab w:val="left" w:pos="1563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благотворительную деятельность, а также деятельность в области содействия</w:t>
      </w:r>
      <w:r w:rsidRPr="0012715A">
        <w:rPr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>благотворительности и добровольчества;</w:t>
      </w:r>
    </w:p>
    <w:p w:rsidR="002333AA" w:rsidRDefault="002333AA" w:rsidP="002333AA">
      <w:pPr>
        <w:pStyle w:val="11"/>
        <w:shd w:val="clear" w:color="auto" w:fill="auto"/>
        <w:tabs>
          <w:tab w:val="left" w:pos="1563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 xml:space="preserve">деятельность в области образования, просвещения, науки, культуры, </w:t>
      </w:r>
      <w:r w:rsidR="00AD54A9">
        <w:rPr>
          <w:sz w:val="28"/>
          <w:szCs w:val="28"/>
        </w:rPr>
        <w:t xml:space="preserve">            </w:t>
      </w:r>
      <w:r w:rsidR="00393CB3" w:rsidRPr="0012715A">
        <w:rPr>
          <w:sz w:val="28"/>
          <w:szCs w:val="28"/>
        </w:rPr>
        <w:t>искусства,</w:t>
      </w:r>
      <w:r w:rsidRPr="0012715A">
        <w:rPr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 xml:space="preserve">здравоохранения, профилактики и охраны здоровья граждан, </w:t>
      </w:r>
      <w:r w:rsidR="00AD54A9">
        <w:rPr>
          <w:sz w:val="28"/>
          <w:szCs w:val="28"/>
        </w:rPr>
        <w:t xml:space="preserve">             </w:t>
      </w:r>
      <w:r w:rsidR="00393CB3" w:rsidRPr="0012715A">
        <w:rPr>
          <w:sz w:val="28"/>
          <w:szCs w:val="28"/>
        </w:rPr>
        <w:t>улучшения морально</w:t>
      </w:r>
      <w:r w:rsidR="00853B99" w:rsidRPr="0012715A">
        <w:rPr>
          <w:sz w:val="28"/>
          <w:szCs w:val="28"/>
        </w:rPr>
        <w:t>-</w:t>
      </w:r>
      <w:r w:rsidR="00393CB3" w:rsidRPr="0012715A">
        <w:rPr>
          <w:sz w:val="28"/>
          <w:szCs w:val="28"/>
        </w:rPr>
        <w:t>психологического состояния граждан, физической</w:t>
      </w:r>
      <w:r w:rsidR="00AD54A9">
        <w:rPr>
          <w:sz w:val="28"/>
          <w:szCs w:val="28"/>
        </w:rPr>
        <w:t xml:space="preserve">              </w:t>
      </w:r>
      <w:r w:rsidR="00393CB3" w:rsidRPr="0012715A">
        <w:rPr>
          <w:sz w:val="28"/>
          <w:szCs w:val="28"/>
        </w:rPr>
        <w:t xml:space="preserve">культуры и спорта, также содействие в указанной деятельности, а также </w:t>
      </w:r>
      <w:r w:rsidR="00AD54A9">
        <w:rPr>
          <w:sz w:val="28"/>
          <w:szCs w:val="28"/>
        </w:rPr>
        <w:t xml:space="preserve">           </w:t>
      </w:r>
      <w:r w:rsidR="00393CB3" w:rsidRPr="0012715A">
        <w:rPr>
          <w:sz w:val="28"/>
          <w:szCs w:val="28"/>
        </w:rPr>
        <w:t>содействие духовному развитию личности;</w:t>
      </w:r>
    </w:p>
    <w:p w:rsidR="00AD54A9" w:rsidRPr="0012715A" w:rsidRDefault="00AD54A9" w:rsidP="002333AA">
      <w:pPr>
        <w:pStyle w:val="11"/>
        <w:shd w:val="clear" w:color="auto" w:fill="auto"/>
        <w:tabs>
          <w:tab w:val="left" w:pos="1563"/>
        </w:tabs>
        <w:ind w:firstLine="0"/>
        <w:rPr>
          <w:sz w:val="28"/>
          <w:szCs w:val="28"/>
        </w:rPr>
      </w:pPr>
    </w:p>
    <w:p w:rsidR="002333AA" w:rsidRPr="0012715A" w:rsidRDefault="002333AA" w:rsidP="002333AA">
      <w:pPr>
        <w:pStyle w:val="11"/>
        <w:shd w:val="clear" w:color="auto" w:fill="auto"/>
        <w:tabs>
          <w:tab w:val="left" w:pos="1563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 xml:space="preserve">– </w:t>
      </w:r>
      <w:r w:rsidR="00393CB3" w:rsidRPr="0012715A">
        <w:rPr>
          <w:sz w:val="28"/>
          <w:szCs w:val="28"/>
        </w:rPr>
        <w:t>развитие межнационального сотрудничества</w:t>
      </w:r>
      <w:r w:rsidRPr="0012715A">
        <w:rPr>
          <w:sz w:val="28"/>
          <w:szCs w:val="28"/>
        </w:rPr>
        <w:t xml:space="preserve">, сохранение и защита </w:t>
      </w:r>
      <w:r w:rsidR="00AD54A9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>самобытно</w:t>
      </w:r>
      <w:r w:rsidR="00393CB3" w:rsidRPr="0012715A">
        <w:rPr>
          <w:sz w:val="28"/>
          <w:szCs w:val="28"/>
        </w:rPr>
        <w:t>сти, культуры, языков и традиций народов Российской Федерации;</w:t>
      </w:r>
    </w:p>
    <w:p w:rsidR="008A0C7F" w:rsidRPr="0012715A" w:rsidRDefault="002333AA" w:rsidP="002333AA">
      <w:pPr>
        <w:pStyle w:val="11"/>
        <w:shd w:val="clear" w:color="auto" w:fill="auto"/>
        <w:tabs>
          <w:tab w:val="left" w:pos="1563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деятельность в сфере патриотического, в том числе военно-патриотического воспитания граждан Российской Федерации;</w:t>
      </w:r>
      <w:r w:rsidRPr="0012715A">
        <w:rPr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 xml:space="preserve">иные виды деятельности, </w:t>
      </w:r>
      <w:r w:rsidR="00AD54A9">
        <w:rPr>
          <w:sz w:val="28"/>
          <w:szCs w:val="28"/>
        </w:rPr>
        <w:t xml:space="preserve">               </w:t>
      </w:r>
      <w:r w:rsidR="00393CB3" w:rsidRPr="0012715A">
        <w:rPr>
          <w:sz w:val="28"/>
          <w:szCs w:val="28"/>
        </w:rPr>
        <w:t xml:space="preserve">направленные на </w:t>
      </w:r>
      <w:r w:rsidRPr="0012715A">
        <w:rPr>
          <w:sz w:val="28"/>
          <w:szCs w:val="28"/>
        </w:rPr>
        <w:t>решение социальных проблем, раз</w:t>
      </w:r>
      <w:r w:rsidR="00393CB3" w:rsidRPr="0012715A">
        <w:rPr>
          <w:sz w:val="28"/>
          <w:szCs w:val="28"/>
        </w:rPr>
        <w:t>витие гражданского</w:t>
      </w:r>
      <w:r w:rsidR="00AD54A9">
        <w:rPr>
          <w:sz w:val="28"/>
          <w:szCs w:val="28"/>
        </w:rPr>
        <w:t xml:space="preserve">           </w:t>
      </w:r>
      <w:r w:rsidR="00393CB3" w:rsidRPr="0012715A">
        <w:rPr>
          <w:sz w:val="28"/>
          <w:szCs w:val="28"/>
        </w:rPr>
        <w:t xml:space="preserve"> общества в Российской Федерации.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6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Может осуществлять также иные виды деятельности, предусмо</w:t>
      </w:r>
      <w:r w:rsidRPr="0012715A">
        <w:rPr>
          <w:sz w:val="28"/>
          <w:szCs w:val="28"/>
        </w:rPr>
        <w:t>т</w:t>
      </w:r>
      <w:r w:rsidRPr="0012715A">
        <w:rPr>
          <w:sz w:val="28"/>
          <w:szCs w:val="28"/>
        </w:rPr>
        <w:t>ренные</w:t>
      </w:r>
      <w:r w:rsidR="00074A81" w:rsidRPr="0012715A">
        <w:rPr>
          <w:sz w:val="28"/>
          <w:szCs w:val="28"/>
        </w:rPr>
        <w:t xml:space="preserve"> </w:t>
      </w:r>
      <w:r w:rsidR="00305124" w:rsidRPr="0012715A">
        <w:rPr>
          <w:sz w:val="28"/>
          <w:szCs w:val="28"/>
        </w:rPr>
        <w:t xml:space="preserve"> </w:t>
      </w:r>
      <w:r w:rsidR="002333AA" w:rsidRPr="0012715A">
        <w:rPr>
          <w:sz w:val="28"/>
          <w:szCs w:val="28"/>
        </w:rPr>
        <w:t>законодательством</w:t>
      </w:r>
      <w:r w:rsidRPr="0012715A">
        <w:rPr>
          <w:sz w:val="28"/>
          <w:szCs w:val="28"/>
        </w:rPr>
        <w:t xml:space="preserve"> Российской Федерации и Уставом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ния, если это не противоречит законодательству Российской Федерации и</w:t>
      </w:r>
      <w:r w:rsidR="00AD54A9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целям, указанным в Уставе</w:t>
      </w:r>
      <w:r w:rsid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Профобъединения.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63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 xml:space="preserve">Поддерживает и отстаивает в органах государственной власти и местного самоуправления, выдвигаемые членскими организациями </w:t>
      </w:r>
      <w:r w:rsidR="00AD54A9">
        <w:rPr>
          <w:sz w:val="28"/>
          <w:szCs w:val="28"/>
        </w:rPr>
        <w:t xml:space="preserve">                      </w:t>
      </w:r>
      <w:r w:rsidRPr="0012715A">
        <w:rPr>
          <w:sz w:val="28"/>
          <w:szCs w:val="28"/>
        </w:rPr>
        <w:t>Профобъединения законные требования, участвует в урегулировании</w:t>
      </w:r>
      <w:r w:rsidR="00AD54A9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 xml:space="preserve"> коллективных трудовых споров (включая забастовки), организует и проводит в соответствии с законодательством собрания, митинги, уличные шествия, </w:t>
      </w:r>
      <w:r w:rsidR="00AD54A9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 xml:space="preserve">демонстрации, пикетирования и другие коллективные действия, используя их как средство защиты социально-трудовых прав и законных интересов </w:t>
      </w:r>
      <w:r w:rsidR="00AD54A9">
        <w:rPr>
          <w:sz w:val="28"/>
          <w:szCs w:val="28"/>
        </w:rPr>
        <w:t xml:space="preserve">                      </w:t>
      </w:r>
      <w:r w:rsidRPr="0012715A">
        <w:rPr>
          <w:sz w:val="28"/>
          <w:szCs w:val="28"/>
        </w:rPr>
        <w:t>работников, координирует коллективные действия членских организаций</w:t>
      </w:r>
      <w:r w:rsidR="00AD54A9">
        <w:rPr>
          <w:sz w:val="28"/>
          <w:szCs w:val="28"/>
        </w:rPr>
        <w:t xml:space="preserve">     </w:t>
      </w:r>
      <w:r w:rsidRPr="0012715A">
        <w:rPr>
          <w:sz w:val="28"/>
          <w:szCs w:val="28"/>
        </w:rPr>
        <w:t xml:space="preserve"> Профобъединения.</w:t>
      </w:r>
      <w:proofErr w:type="gramEnd"/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0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Оказывает помощь, в том числе правовую, членским организациям Профобъ</w:t>
      </w:r>
      <w:r w:rsidR="002333AA"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 xml:space="preserve">динения, членам профсоюзов, содействует деятельности </w:t>
      </w:r>
      <w:r w:rsidR="00AD54A9">
        <w:rPr>
          <w:sz w:val="28"/>
          <w:szCs w:val="28"/>
        </w:rPr>
        <w:t xml:space="preserve">                    </w:t>
      </w:r>
      <w:r w:rsidRPr="0012715A">
        <w:rPr>
          <w:sz w:val="28"/>
          <w:szCs w:val="28"/>
        </w:rPr>
        <w:t>профсоюзных инспекций труда, юридических служб и консультаций.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0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Анализирует деятельность членских организаций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 xml:space="preserve">ния, оказывает им помощь и содействие по защите социально-трудовых прав членов профсоюзов, в том </w:t>
      </w:r>
      <w:r w:rsidR="002333AA" w:rsidRPr="0012715A">
        <w:rPr>
          <w:sz w:val="28"/>
          <w:szCs w:val="28"/>
        </w:rPr>
        <w:t>чис</w:t>
      </w:r>
      <w:r w:rsidRPr="0012715A">
        <w:rPr>
          <w:sz w:val="28"/>
          <w:szCs w:val="28"/>
        </w:rPr>
        <w:t xml:space="preserve">ле по заключению коллективных договоров и </w:t>
      </w:r>
      <w:r w:rsidR="00AD54A9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соглашений, проведению коллективных действий, мотивации профсоюзного членства и другим вопросам.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0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Оказывает содействие органам общероссийских, межрегиональных профсоюзов и своим членским организациям в работе по подбору, подготовке и расстановке профсоюзных кадров.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0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Организует обучение, подготовку, переподготовку, повышение квалификации профсоюзных работников и актива, содействует </w:t>
      </w:r>
      <w:r w:rsidR="00AD54A9">
        <w:rPr>
          <w:sz w:val="28"/>
          <w:szCs w:val="28"/>
        </w:rPr>
        <w:t xml:space="preserve">                          </w:t>
      </w:r>
      <w:r w:rsidRPr="0012715A">
        <w:rPr>
          <w:sz w:val="28"/>
          <w:szCs w:val="28"/>
        </w:rPr>
        <w:t>социально-экономическому, правовому и профессиональному обучению членов профсоюзов.</w:t>
      </w:r>
    </w:p>
    <w:p w:rsidR="008A0C7F" w:rsidRPr="0012715A" w:rsidRDefault="002333AA" w:rsidP="002333AA">
      <w:pPr>
        <w:pStyle w:val="11"/>
        <w:numPr>
          <w:ilvl w:val="0"/>
          <w:numId w:val="4"/>
        </w:numPr>
        <w:shd w:val="clear" w:color="auto" w:fill="auto"/>
        <w:tabs>
          <w:tab w:val="left" w:pos="1503"/>
          <w:tab w:val="left" w:pos="680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Осуществляет информационно-пропагандистскую, культурно-</w:t>
      </w:r>
      <w:r w:rsidR="00393CB3" w:rsidRPr="0012715A">
        <w:rPr>
          <w:sz w:val="28"/>
          <w:szCs w:val="28"/>
        </w:rPr>
        <w:t>просветительную, образовательную и издательскую деятельность.</w:t>
      </w:r>
    </w:p>
    <w:p w:rsidR="008A0C7F" w:rsidRPr="0012715A" w:rsidRDefault="00393CB3" w:rsidP="00082EE8">
      <w:pPr>
        <w:pStyle w:val="11"/>
        <w:numPr>
          <w:ilvl w:val="0"/>
          <w:numId w:val="4"/>
        </w:numPr>
        <w:shd w:val="clear" w:color="auto" w:fill="auto"/>
        <w:tabs>
          <w:tab w:val="left" w:pos="1518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Изучает и распространяет опыт работы организаций профсоюзов.</w:t>
      </w:r>
    </w:p>
    <w:p w:rsidR="00AD54A9" w:rsidRDefault="00393CB3" w:rsidP="00082EE8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Профобъединение осуществляет свою деятельность на </w:t>
      </w:r>
      <w:r w:rsidR="00AD54A9">
        <w:rPr>
          <w:sz w:val="28"/>
          <w:szCs w:val="28"/>
        </w:rPr>
        <w:t xml:space="preserve">                     </w:t>
      </w:r>
      <w:r w:rsidRPr="0012715A">
        <w:rPr>
          <w:sz w:val="28"/>
          <w:szCs w:val="28"/>
        </w:rPr>
        <w:t xml:space="preserve">принципах гласности, независимости, справедливости, солидарности, </w:t>
      </w:r>
      <w:r w:rsidR="00AD54A9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 xml:space="preserve">демократии, равноправия, законности, соблюдения равенства прав и </w:t>
      </w:r>
      <w:r w:rsidR="00AD54A9">
        <w:rPr>
          <w:sz w:val="28"/>
          <w:szCs w:val="28"/>
        </w:rPr>
        <w:t xml:space="preserve">                     </w:t>
      </w:r>
      <w:r w:rsidRPr="0012715A">
        <w:rPr>
          <w:sz w:val="28"/>
          <w:szCs w:val="28"/>
        </w:rPr>
        <w:t xml:space="preserve">обязанностей входящих в него членских организаций, обязательности </w:t>
      </w:r>
      <w:r w:rsidR="00AD54A9">
        <w:rPr>
          <w:sz w:val="28"/>
          <w:szCs w:val="28"/>
        </w:rPr>
        <w:t xml:space="preserve">                 </w:t>
      </w:r>
      <w:r w:rsidRPr="0012715A">
        <w:rPr>
          <w:sz w:val="28"/>
          <w:szCs w:val="28"/>
        </w:rPr>
        <w:t>выполнения Профобъединением решений коллегиальных органов ФНПР,</w:t>
      </w:r>
      <w:r w:rsidR="00AD54A9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обязательности выполнения членскими организациями Профобъединения </w:t>
      </w:r>
      <w:r w:rsidR="00AD54A9">
        <w:rPr>
          <w:sz w:val="28"/>
          <w:szCs w:val="28"/>
        </w:rPr>
        <w:t xml:space="preserve"> </w:t>
      </w:r>
    </w:p>
    <w:p w:rsidR="00AD54A9" w:rsidRDefault="00AD54A9" w:rsidP="00AD54A9">
      <w:pPr>
        <w:pStyle w:val="11"/>
        <w:shd w:val="clear" w:color="auto" w:fill="auto"/>
        <w:tabs>
          <w:tab w:val="left" w:pos="1206"/>
        </w:tabs>
        <w:ind w:left="709" w:firstLine="0"/>
        <w:rPr>
          <w:sz w:val="28"/>
          <w:szCs w:val="28"/>
        </w:rPr>
      </w:pPr>
    </w:p>
    <w:p w:rsidR="00AD54A9" w:rsidRDefault="00AD54A9" w:rsidP="00AD54A9">
      <w:pPr>
        <w:pStyle w:val="11"/>
        <w:shd w:val="clear" w:color="auto" w:fill="auto"/>
        <w:tabs>
          <w:tab w:val="left" w:pos="1206"/>
        </w:tabs>
        <w:ind w:left="709" w:firstLine="0"/>
        <w:rPr>
          <w:sz w:val="28"/>
          <w:szCs w:val="28"/>
        </w:rPr>
      </w:pPr>
    </w:p>
    <w:p w:rsidR="008A0C7F" w:rsidRPr="0012715A" w:rsidRDefault="00393CB3" w:rsidP="00AD54A9">
      <w:pPr>
        <w:pStyle w:val="11"/>
        <w:shd w:val="clear" w:color="auto" w:fill="auto"/>
        <w:tabs>
          <w:tab w:val="left" w:pos="1206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решений коллегиальных органов Профобъединения, принимаемых в рамках Устава Профобъединения и не</w:t>
      </w:r>
      <w:r w:rsidR="00AD54A9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противоречащих уставам соответствующих</w:t>
      </w:r>
      <w:r w:rsidR="00AD54A9">
        <w:rPr>
          <w:sz w:val="28"/>
          <w:szCs w:val="28"/>
        </w:rPr>
        <w:t xml:space="preserve">  </w:t>
      </w:r>
      <w:r w:rsidRPr="0012715A">
        <w:rPr>
          <w:sz w:val="28"/>
          <w:szCs w:val="28"/>
        </w:rPr>
        <w:t xml:space="preserve"> общероссийских, межрегиональных профсоюзов, а также Уставу ФНПР.</w:t>
      </w:r>
    </w:p>
    <w:p w:rsidR="008A0C7F" w:rsidRPr="0012715A" w:rsidRDefault="00393CB3" w:rsidP="00082EE8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независимо в своей деятельности от органов</w:t>
      </w:r>
      <w:r w:rsidR="00AD54A9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 xml:space="preserve"> исполнительной власти, органов местного самоуправления, работодателей, </w:t>
      </w:r>
      <w:r w:rsidR="00AD54A9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их объединений, политических партий и других общественных объединений, им не подотчетно и не подконтрольно.</w:t>
      </w:r>
    </w:p>
    <w:p w:rsidR="008A0C7F" w:rsidRPr="0012715A" w:rsidRDefault="00393CB3" w:rsidP="00082EE8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Профобъединение взаимодействует с органами государственной </w:t>
      </w:r>
      <w:r w:rsidR="00AD54A9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власти, органами местного самоуправления, органами надзора и </w:t>
      </w:r>
      <w:proofErr w:type="gramStart"/>
      <w:r w:rsidRPr="0012715A">
        <w:rPr>
          <w:sz w:val="28"/>
          <w:szCs w:val="28"/>
        </w:rPr>
        <w:t>контроля за</w:t>
      </w:r>
      <w:proofErr w:type="gramEnd"/>
      <w:r w:rsidRPr="0012715A">
        <w:rPr>
          <w:sz w:val="28"/>
          <w:szCs w:val="28"/>
        </w:rPr>
        <w:t xml:space="preserve"> соблюдением трудового зако</w:t>
      </w:r>
      <w:r w:rsidR="007E0D55" w:rsidRPr="0012715A">
        <w:rPr>
          <w:sz w:val="28"/>
          <w:szCs w:val="28"/>
        </w:rPr>
        <w:t>но</w:t>
      </w:r>
      <w:r w:rsidRPr="0012715A">
        <w:rPr>
          <w:sz w:val="28"/>
          <w:szCs w:val="28"/>
        </w:rPr>
        <w:t>дательства, объединениями работодателей,</w:t>
      </w:r>
      <w:r w:rsidR="00AD54A9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различными политическими партиями и движениями, другими общественными объединениями, юридическими лицами и гражданами.</w:t>
      </w:r>
    </w:p>
    <w:p w:rsidR="008A0C7F" w:rsidRPr="0012715A" w:rsidRDefault="00393CB3" w:rsidP="00082EE8">
      <w:pPr>
        <w:pStyle w:val="11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сотрудничает с территориальными объединениями организаций профсоюзов, действующими в других субъектах Российской</w:t>
      </w:r>
      <w:r w:rsidR="00AD54A9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Федерации, и территориальными объединениями организаций профсоюзов </w:t>
      </w:r>
      <w:r w:rsidR="00AD54A9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зарубежных стран.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 целях </w:t>
      </w:r>
      <w:proofErr w:type="gramStart"/>
      <w:r w:rsidRPr="0012715A">
        <w:rPr>
          <w:sz w:val="28"/>
          <w:szCs w:val="28"/>
        </w:rPr>
        <w:t xml:space="preserve">координации деятельности территориальных объединений </w:t>
      </w:r>
      <w:r w:rsidR="00AD54A9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>организаций профсоюзов</w:t>
      </w:r>
      <w:proofErr w:type="gramEnd"/>
      <w:r w:rsidRPr="0012715A">
        <w:rPr>
          <w:sz w:val="28"/>
          <w:szCs w:val="28"/>
        </w:rPr>
        <w:t xml:space="preserve"> по представительству и защите профессиональных, экономических, социальных прав и законных интересов работников</w:t>
      </w:r>
      <w:r w:rsidR="007E0D55" w:rsidRPr="0012715A">
        <w:rPr>
          <w:sz w:val="28"/>
          <w:szCs w:val="28"/>
        </w:rPr>
        <w:t xml:space="preserve"> –</w:t>
      </w:r>
      <w:r w:rsidRPr="0012715A">
        <w:rPr>
          <w:sz w:val="28"/>
          <w:szCs w:val="28"/>
        </w:rPr>
        <w:t xml:space="preserve"> членов профсоюзов, достижения общих целей территориальных объединений </w:t>
      </w:r>
      <w:r w:rsidR="00AD54A9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 xml:space="preserve">организаций профсоюзов и их членских организаций, а также сохранения и развития отношений между территориальными объединениями организаций профсоюзов, более эффективного их взаимодействия с органами власти, </w:t>
      </w:r>
      <w:r w:rsidR="00AD54A9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Профобъединение входит и участвует в работе Ассоциации территориальных объединений организаций профсоюзов </w:t>
      </w:r>
      <w:r w:rsidR="00305124" w:rsidRPr="0012715A">
        <w:rPr>
          <w:sz w:val="28"/>
          <w:szCs w:val="28"/>
        </w:rPr>
        <w:t>–</w:t>
      </w:r>
      <w:r w:rsidRPr="0012715A">
        <w:rPr>
          <w:sz w:val="28"/>
          <w:szCs w:val="28"/>
        </w:rPr>
        <w:t xml:space="preserve"> членских организаций ФНПР </w:t>
      </w:r>
      <w:r w:rsidR="00303FFE" w:rsidRPr="0012715A">
        <w:rPr>
          <w:sz w:val="28"/>
          <w:szCs w:val="28"/>
        </w:rPr>
        <w:t>–</w:t>
      </w:r>
      <w:r w:rsidRPr="0012715A">
        <w:rPr>
          <w:sz w:val="28"/>
          <w:szCs w:val="28"/>
        </w:rPr>
        <w:t xml:space="preserve"> </w:t>
      </w:r>
      <w:r w:rsidR="00AD54A9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Уральского федерального округа.</w:t>
      </w:r>
    </w:p>
    <w:p w:rsidR="00074A81" w:rsidRDefault="00074A81" w:rsidP="00082EE8">
      <w:pPr>
        <w:pStyle w:val="11"/>
        <w:shd w:val="clear" w:color="auto" w:fill="auto"/>
        <w:ind w:firstLine="709"/>
        <w:rPr>
          <w:sz w:val="28"/>
          <w:szCs w:val="28"/>
        </w:rPr>
      </w:pPr>
    </w:p>
    <w:p w:rsidR="008A0C7F" w:rsidRPr="0012715A" w:rsidRDefault="00106108" w:rsidP="00106108">
      <w:pPr>
        <w:pStyle w:val="10"/>
        <w:keepNext/>
        <w:keepLines/>
        <w:shd w:val="clear" w:color="auto" w:fill="auto"/>
        <w:tabs>
          <w:tab w:val="left" w:pos="426"/>
          <w:tab w:val="left" w:pos="567"/>
          <w:tab w:val="left" w:pos="993"/>
          <w:tab w:val="left" w:pos="1276"/>
          <w:tab w:val="left" w:pos="1461"/>
        </w:tabs>
        <w:spacing w:after="0"/>
        <w:ind w:left="0"/>
        <w:jc w:val="center"/>
        <w:rPr>
          <w:sz w:val="28"/>
          <w:szCs w:val="28"/>
        </w:rPr>
      </w:pPr>
      <w:bookmarkStart w:id="5" w:name="bookmark4"/>
      <w:r w:rsidRPr="0012715A">
        <w:rPr>
          <w:sz w:val="28"/>
          <w:szCs w:val="28"/>
          <w:lang w:val="en-US"/>
        </w:rPr>
        <w:t>III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Членские организации Профобъединения, их права и обязанности</w:t>
      </w:r>
      <w:bookmarkEnd w:id="5"/>
    </w:p>
    <w:p w:rsidR="00E51A04" w:rsidRPr="0012715A" w:rsidRDefault="00E51A04" w:rsidP="00E51A04">
      <w:pPr>
        <w:pStyle w:val="10"/>
        <w:keepNext/>
        <w:keepLines/>
        <w:shd w:val="clear" w:color="auto" w:fill="auto"/>
        <w:tabs>
          <w:tab w:val="left" w:pos="426"/>
          <w:tab w:val="left" w:pos="567"/>
          <w:tab w:val="left" w:pos="993"/>
          <w:tab w:val="left" w:pos="1276"/>
          <w:tab w:val="left" w:pos="1461"/>
        </w:tabs>
        <w:spacing w:after="0"/>
        <w:ind w:left="0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5"/>
        </w:numPr>
        <w:shd w:val="clear" w:color="auto" w:fill="auto"/>
        <w:tabs>
          <w:tab w:val="left" w:pos="1182"/>
        </w:tabs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>Членскими организациями Профобъединения являются территор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альные организации общероссийских, межрегиональных профсоюзов, вход</w:t>
      </w:r>
      <w:r w:rsidRPr="0012715A">
        <w:rPr>
          <w:sz w:val="28"/>
          <w:szCs w:val="28"/>
        </w:rPr>
        <w:t>я</w:t>
      </w:r>
      <w:r w:rsidRPr="0012715A">
        <w:rPr>
          <w:sz w:val="28"/>
          <w:szCs w:val="28"/>
        </w:rPr>
        <w:t xml:space="preserve">щих в ФНПР, а в случае отсутствия территориальных организаций </w:t>
      </w:r>
      <w:r w:rsidR="00305124" w:rsidRPr="0012715A">
        <w:rPr>
          <w:sz w:val="28"/>
          <w:szCs w:val="28"/>
        </w:rPr>
        <w:t>–</w:t>
      </w:r>
      <w:r w:rsidRPr="0012715A">
        <w:rPr>
          <w:sz w:val="28"/>
          <w:szCs w:val="28"/>
        </w:rPr>
        <w:t xml:space="preserve"> первичные или иные организации соответствующих профсоюзов.</w:t>
      </w:r>
    </w:p>
    <w:p w:rsidR="008A0C7F" w:rsidRPr="0012715A" w:rsidRDefault="00393CB3" w:rsidP="00082EE8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>Взаимоотношения Профобъединения с организациями профсоюзов, не входящих в ФНПР, строятся на основе заключения соглашений.</w:t>
      </w:r>
    </w:p>
    <w:p w:rsidR="00AF276E" w:rsidRPr="0012715A" w:rsidRDefault="00AF276E" w:rsidP="00082EE8">
      <w:pPr>
        <w:pStyle w:val="11"/>
        <w:numPr>
          <w:ilvl w:val="0"/>
          <w:numId w:val="5"/>
        </w:numPr>
        <w:shd w:val="clear" w:color="auto" w:fill="auto"/>
        <w:tabs>
          <w:tab w:val="left" w:pos="1182"/>
        </w:tabs>
        <w:ind w:firstLine="709"/>
        <w:contextualSpacing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 xml:space="preserve">Решение о приеме </w:t>
      </w:r>
      <w:r w:rsidR="00AD54A9">
        <w:rPr>
          <w:sz w:val="28"/>
          <w:szCs w:val="28"/>
        </w:rPr>
        <w:t xml:space="preserve">в Профобъединение </w:t>
      </w:r>
      <w:r w:rsidRPr="0012715A">
        <w:rPr>
          <w:sz w:val="28"/>
          <w:szCs w:val="28"/>
        </w:rPr>
        <w:t>новых членских организаций принимается на основании письменного заявления с приложением решения коллегиального органа, копии устава профсоюза, копии устава профсоюзной организации соответствующего профсоюза (при наличии такого устава), копии свидетельства о государственной регистрации (для юридических лиц), свед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 xml:space="preserve">ний о численности, организационной структуре, месте нахождения постоянно действующего органа, юридическом адресе, обязательства об уплате членских взносов. </w:t>
      </w:r>
      <w:proofErr w:type="gramEnd"/>
    </w:p>
    <w:p w:rsidR="00AF276E" w:rsidRPr="0012715A" w:rsidRDefault="00AF276E" w:rsidP="00082EE8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>Членство в Профобъединении прекращается в связи с ликвидацией чле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ской организации в соответствии с законодательством или по решению общ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lastRenderedPageBreak/>
        <w:t>российского, межрегионального профсоюза, либо прекращением членства в Ф</w:t>
      </w:r>
      <w:r w:rsidR="00D213B7" w:rsidRPr="0012715A">
        <w:rPr>
          <w:sz w:val="28"/>
          <w:szCs w:val="28"/>
        </w:rPr>
        <w:t>НПР</w:t>
      </w:r>
      <w:r w:rsidRPr="0012715A">
        <w:rPr>
          <w:sz w:val="28"/>
          <w:szCs w:val="28"/>
        </w:rPr>
        <w:t xml:space="preserve"> общероссийского, межрегионального профсоюза, структурной орган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зацией которого она является.</w:t>
      </w:r>
    </w:p>
    <w:p w:rsidR="00AF276E" w:rsidRPr="0012715A" w:rsidRDefault="00AF276E" w:rsidP="00082EE8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>Членство в Профобъединении прекращается в случае перехода первичной профсоюзной организации – членской организации Профобъединения, в стру</w:t>
      </w:r>
      <w:r w:rsidRPr="0012715A">
        <w:rPr>
          <w:sz w:val="28"/>
          <w:szCs w:val="28"/>
        </w:rPr>
        <w:t>к</w:t>
      </w:r>
      <w:r w:rsidRPr="0012715A">
        <w:rPr>
          <w:sz w:val="28"/>
          <w:szCs w:val="28"/>
        </w:rPr>
        <w:t>туру образованной территориальной или иной организации общероссийского, межрегионального профсоюза.</w:t>
      </w:r>
    </w:p>
    <w:p w:rsidR="00AF276E" w:rsidRPr="0012715A" w:rsidRDefault="00AF276E" w:rsidP="00082EE8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>В случае ликвидации территориальной организации общероссийского, межрегионального профсоюза, но продолжении деятельности одной или 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 xml:space="preserve">скольких первичных или иных организаций этого профсоюза – членство в Профобъединении  переходит к ним. </w:t>
      </w:r>
    </w:p>
    <w:p w:rsidR="008A0C7F" w:rsidRPr="0012715A" w:rsidRDefault="00AF276E" w:rsidP="00082EE8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>Количество представителей и порядок делегирования в состав коллег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альных органов  Профобъединения определяется Советом Профобъединения в соответствии с нормой, утвержденной Конференцией Профобъединения.</w:t>
      </w:r>
    </w:p>
    <w:p w:rsidR="008A0C7F" w:rsidRPr="0012715A" w:rsidRDefault="00393CB3" w:rsidP="00082EE8">
      <w:pPr>
        <w:pStyle w:val="11"/>
        <w:numPr>
          <w:ilvl w:val="0"/>
          <w:numId w:val="5"/>
        </w:numPr>
        <w:shd w:val="clear" w:color="auto" w:fill="auto"/>
        <w:tabs>
          <w:tab w:val="left" w:pos="122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Членские организации Профобъединения имеют право: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36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Делегировать для избрания в коллегиальные органы Профобъед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нения своих представителей и отзывать их.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36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Участвовать через своих представителей в работе коллегиальных органов</w:t>
      </w:r>
      <w:r w:rsidR="00303FFE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Профобъединения.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36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Вносить проекты документов и предложения на рассмотрение </w:t>
      </w:r>
      <w:r w:rsidR="00AD54A9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органов Про</w:t>
      </w:r>
      <w:r w:rsidR="00303FFE" w:rsidRPr="0012715A">
        <w:rPr>
          <w:sz w:val="28"/>
          <w:szCs w:val="28"/>
        </w:rPr>
        <w:t>фобъ</w:t>
      </w:r>
      <w:r w:rsidRPr="0012715A">
        <w:rPr>
          <w:sz w:val="28"/>
          <w:szCs w:val="28"/>
        </w:rPr>
        <w:t>единения, получать информацию о результатах их</w:t>
      </w:r>
      <w:r w:rsidR="00AD54A9">
        <w:rPr>
          <w:sz w:val="28"/>
          <w:szCs w:val="28"/>
        </w:rPr>
        <w:t xml:space="preserve">                    </w:t>
      </w:r>
      <w:r w:rsidRPr="0012715A">
        <w:rPr>
          <w:sz w:val="28"/>
          <w:szCs w:val="28"/>
        </w:rPr>
        <w:t xml:space="preserve"> рассмотрения.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36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Обращаться в органы Профобъединения с ходатайством о защите своих прав и интересов в органах власти.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36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Участвовать в разработке предложений Профобъединения по</w:t>
      </w:r>
      <w:r w:rsidR="00AD54A9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проектам законов и иных нормативных правовых актов, затрагивающих </w:t>
      </w:r>
      <w:r w:rsidR="00AD54A9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социально-трудовые права работников.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36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Вносить предложения и участвовать в деятельности Профобъедин</w:t>
      </w:r>
      <w:r w:rsidR="00305124" w:rsidRPr="0012715A">
        <w:rPr>
          <w:sz w:val="28"/>
          <w:szCs w:val="28"/>
        </w:rPr>
        <w:t>е</w:t>
      </w:r>
      <w:r w:rsidR="00305124" w:rsidRPr="0012715A">
        <w:rPr>
          <w:sz w:val="28"/>
          <w:szCs w:val="28"/>
        </w:rPr>
        <w:t>ния по раз</w:t>
      </w:r>
      <w:r w:rsidRPr="0012715A">
        <w:rPr>
          <w:sz w:val="28"/>
          <w:szCs w:val="28"/>
        </w:rPr>
        <w:t xml:space="preserve">работке и заключению трехстороннего соглашения между </w:t>
      </w:r>
      <w:r w:rsidR="00AD54A9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Профобъедине</w:t>
      </w:r>
      <w:r w:rsidR="00305124" w:rsidRPr="0012715A">
        <w:rPr>
          <w:sz w:val="28"/>
          <w:szCs w:val="28"/>
        </w:rPr>
        <w:t>нием, объединения</w:t>
      </w:r>
      <w:r w:rsidRPr="0012715A">
        <w:rPr>
          <w:sz w:val="28"/>
          <w:szCs w:val="28"/>
        </w:rPr>
        <w:t>ми работодателей и уполномоченными</w:t>
      </w:r>
      <w:r w:rsidR="00AD54A9">
        <w:rPr>
          <w:sz w:val="28"/>
          <w:szCs w:val="28"/>
        </w:rPr>
        <w:t xml:space="preserve">      </w:t>
      </w:r>
      <w:r w:rsidRPr="0012715A">
        <w:rPr>
          <w:sz w:val="28"/>
          <w:szCs w:val="28"/>
        </w:rPr>
        <w:t xml:space="preserve"> органами власти Челя</w:t>
      </w:r>
      <w:r w:rsidR="00305124" w:rsidRPr="0012715A">
        <w:rPr>
          <w:sz w:val="28"/>
          <w:szCs w:val="28"/>
        </w:rPr>
        <w:t>бинской области, других согла</w:t>
      </w:r>
      <w:r w:rsidRPr="0012715A">
        <w:rPr>
          <w:sz w:val="28"/>
          <w:szCs w:val="28"/>
        </w:rPr>
        <w:t>шений.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36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установленном законодательством порядке выдвигать и напра</w:t>
      </w:r>
      <w:r w:rsidRPr="0012715A">
        <w:rPr>
          <w:sz w:val="28"/>
          <w:szCs w:val="28"/>
        </w:rPr>
        <w:t>в</w:t>
      </w:r>
      <w:r w:rsidRPr="0012715A">
        <w:rPr>
          <w:sz w:val="28"/>
          <w:szCs w:val="28"/>
        </w:rPr>
        <w:t>лять рабо</w:t>
      </w:r>
      <w:r w:rsidR="00305124" w:rsidRPr="0012715A">
        <w:rPr>
          <w:sz w:val="28"/>
          <w:szCs w:val="28"/>
        </w:rPr>
        <w:t>тода</w:t>
      </w:r>
      <w:r w:rsidRPr="0012715A">
        <w:rPr>
          <w:sz w:val="28"/>
          <w:szCs w:val="28"/>
        </w:rPr>
        <w:t xml:space="preserve">телям или их представителям требования, участвовать </w:t>
      </w:r>
      <w:r w:rsidR="00305124" w:rsidRPr="0012715A">
        <w:rPr>
          <w:sz w:val="28"/>
          <w:szCs w:val="28"/>
        </w:rPr>
        <w:t>в</w:t>
      </w:r>
      <w:r w:rsidR="00AD54A9">
        <w:rPr>
          <w:sz w:val="28"/>
          <w:szCs w:val="28"/>
        </w:rPr>
        <w:t xml:space="preserve">           </w:t>
      </w:r>
      <w:r w:rsidR="00305124" w:rsidRPr="0012715A">
        <w:rPr>
          <w:sz w:val="28"/>
          <w:szCs w:val="28"/>
        </w:rPr>
        <w:t xml:space="preserve"> формировании и работе примири</w:t>
      </w:r>
      <w:r w:rsidRPr="0012715A">
        <w:rPr>
          <w:sz w:val="28"/>
          <w:szCs w:val="28"/>
        </w:rPr>
        <w:t>тельных органов, объявлять и возглавлять</w:t>
      </w:r>
      <w:r w:rsidR="00AD54A9">
        <w:rPr>
          <w:sz w:val="28"/>
          <w:szCs w:val="28"/>
        </w:rPr>
        <w:t xml:space="preserve">     </w:t>
      </w:r>
      <w:r w:rsidRPr="0012715A">
        <w:rPr>
          <w:sz w:val="28"/>
          <w:szCs w:val="28"/>
        </w:rPr>
        <w:t xml:space="preserve"> забастовки, при</w:t>
      </w:r>
      <w:r w:rsidR="00305124" w:rsidRPr="0012715A">
        <w:rPr>
          <w:sz w:val="28"/>
          <w:szCs w:val="28"/>
        </w:rPr>
        <w:t>нимать решения об их приостанов</w:t>
      </w:r>
      <w:r w:rsidRPr="0012715A">
        <w:rPr>
          <w:sz w:val="28"/>
          <w:szCs w:val="28"/>
        </w:rPr>
        <w:t>ке, возобн</w:t>
      </w:r>
      <w:r w:rsidR="00305124" w:rsidRPr="0012715A">
        <w:rPr>
          <w:sz w:val="28"/>
          <w:szCs w:val="28"/>
        </w:rPr>
        <w:t xml:space="preserve">овлении и </w:t>
      </w:r>
      <w:r w:rsidR="00AD54A9">
        <w:rPr>
          <w:sz w:val="28"/>
          <w:szCs w:val="28"/>
        </w:rPr>
        <w:t xml:space="preserve">              </w:t>
      </w:r>
      <w:r w:rsidR="00305124" w:rsidRPr="0012715A">
        <w:rPr>
          <w:sz w:val="28"/>
          <w:szCs w:val="28"/>
        </w:rPr>
        <w:t>прекращении, а также –</w:t>
      </w:r>
      <w:r w:rsidRPr="0012715A">
        <w:rPr>
          <w:sz w:val="28"/>
          <w:szCs w:val="28"/>
        </w:rPr>
        <w:t xml:space="preserve"> координировать эти действия.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36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Обращаться в Профобъединение с предложениями об организации коллектив</w:t>
      </w:r>
      <w:r w:rsidRPr="0012715A">
        <w:rPr>
          <w:sz w:val="28"/>
          <w:szCs w:val="28"/>
        </w:rPr>
        <w:softHyphen/>
        <w:t xml:space="preserve">ных акций профсоюзов, в том числе проведении митингов, </w:t>
      </w:r>
      <w:r w:rsidR="00AD54A9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демонстра</w:t>
      </w:r>
      <w:r w:rsidR="00305124" w:rsidRPr="0012715A">
        <w:rPr>
          <w:sz w:val="28"/>
          <w:szCs w:val="28"/>
        </w:rPr>
        <w:t>ций, шествий, пикети</w:t>
      </w:r>
      <w:r w:rsidRPr="0012715A">
        <w:rPr>
          <w:sz w:val="28"/>
          <w:szCs w:val="28"/>
        </w:rPr>
        <w:t>рований, а также о поддержке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нием коллективных действий, проводимых членской организацией.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36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Обращаться в органы Профобъединения по</w:t>
      </w:r>
      <w:r w:rsidR="00305124" w:rsidRPr="0012715A">
        <w:rPr>
          <w:sz w:val="28"/>
          <w:szCs w:val="28"/>
        </w:rPr>
        <w:t xml:space="preserve"> вопросам профсоюзной деятельно</w:t>
      </w:r>
      <w:r w:rsidRPr="0012715A">
        <w:rPr>
          <w:sz w:val="28"/>
          <w:szCs w:val="28"/>
        </w:rPr>
        <w:t>сти для получения консультаций, помощи и поддержки.</w:t>
      </w:r>
    </w:p>
    <w:p w:rsidR="008A0C7F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48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Пользоваться имуществом Профобъединения в соответствии с нор</w:t>
      </w:r>
      <w:r w:rsidR="00305124" w:rsidRPr="0012715A">
        <w:rPr>
          <w:sz w:val="28"/>
          <w:szCs w:val="28"/>
        </w:rPr>
        <w:t>мами граж</w:t>
      </w:r>
      <w:r w:rsidRPr="0012715A">
        <w:rPr>
          <w:sz w:val="28"/>
          <w:szCs w:val="28"/>
        </w:rPr>
        <w:t>данского законодательства.</w:t>
      </w:r>
    </w:p>
    <w:p w:rsidR="00AD54A9" w:rsidRPr="0012715A" w:rsidRDefault="00AD54A9" w:rsidP="00AD54A9">
      <w:pPr>
        <w:pStyle w:val="11"/>
        <w:shd w:val="clear" w:color="auto" w:fill="auto"/>
        <w:tabs>
          <w:tab w:val="left" w:pos="1484"/>
        </w:tabs>
        <w:ind w:left="709" w:firstLine="0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47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Принимать участие в разработке различных п</w:t>
      </w:r>
      <w:r w:rsidR="00305124" w:rsidRPr="0012715A">
        <w:rPr>
          <w:sz w:val="28"/>
          <w:szCs w:val="28"/>
        </w:rPr>
        <w:t>рограмм и создании фондов Про</w:t>
      </w:r>
      <w:r w:rsidRPr="0012715A">
        <w:rPr>
          <w:sz w:val="28"/>
          <w:szCs w:val="28"/>
        </w:rPr>
        <w:t>фобъединения.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4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Использовать возможности Профобъединения для обучения</w:t>
      </w:r>
      <w:r w:rsidR="00AD54A9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профсо</w:t>
      </w:r>
      <w:r w:rsidR="00305124" w:rsidRPr="0012715A">
        <w:rPr>
          <w:sz w:val="28"/>
          <w:szCs w:val="28"/>
        </w:rPr>
        <w:t>юзных ра</w:t>
      </w:r>
      <w:r w:rsidRPr="0012715A">
        <w:rPr>
          <w:sz w:val="28"/>
          <w:szCs w:val="28"/>
        </w:rPr>
        <w:t>ботников и актива, получения и распространения информации, необхо</w:t>
      </w:r>
      <w:r w:rsidR="00305124" w:rsidRPr="0012715A">
        <w:rPr>
          <w:sz w:val="28"/>
          <w:szCs w:val="28"/>
        </w:rPr>
        <w:t>димой для своей дея</w:t>
      </w:r>
      <w:r w:rsidRPr="0012715A">
        <w:rPr>
          <w:sz w:val="28"/>
          <w:szCs w:val="28"/>
        </w:rPr>
        <w:t>тельности.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50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Получать информацию о деятельности Профобъединения.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4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Вносить предложения о награждении профсоюзного актива, </w:t>
      </w:r>
      <w:r w:rsidR="00AD54A9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работников орга</w:t>
      </w:r>
      <w:r w:rsidRPr="0012715A">
        <w:rPr>
          <w:sz w:val="28"/>
          <w:szCs w:val="28"/>
        </w:rPr>
        <w:softHyphen/>
        <w:t>низаций профсоюзов знаками отличия Профобъединения, ФНПР и о под</w:t>
      </w:r>
      <w:r w:rsidR="00305124" w:rsidRPr="0012715A">
        <w:rPr>
          <w:sz w:val="28"/>
          <w:szCs w:val="28"/>
        </w:rPr>
        <w:t>держке Профобъе</w:t>
      </w:r>
      <w:r w:rsidRPr="0012715A">
        <w:rPr>
          <w:sz w:val="28"/>
          <w:szCs w:val="28"/>
        </w:rPr>
        <w:t xml:space="preserve">динением ходатайств о награждении </w:t>
      </w:r>
      <w:r w:rsidR="00AD54A9">
        <w:rPr>
          <w:sz w:val="28"/>
          <w:szCs w:val="28"/>
        </w:rPr>
        <w:t xml:space="preserve">                   </w:t>
      </w:r>
      <w:r w:rsidRPr="0012715A">
        <w:rPr>
          <w:sz w:val="28"/>
          <w:szCs w:val="28"/>
        </w:rPr>
        <w:t>государственными наградами, присвоении почетных званий.</w:t>
      </w:r>
    </w:p>
    <w:p w:rsidR="008A0C7F" w:rsidRPr="0012715A" w:rsidRDefault="00393CB3" w:rsidP="00082EE8">
      <w:pPr>
        <w:pStyle w:val="11"/>
        <w:numPr>
          <w:ilvl w:val="0"/>
          <w:numId w:val="6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Могут иметь другие права, предусмотренные законодательством Российской Федерации.</w:t>
      </w:r>
    </w:p>
    <w:p w:rsidR="008A0C7F" w:rsidRPr="0012715A" w:rsidRDefault="00393CB3" w:rsidP="00082EE8">
      <w:pPr>
        <w:pStyle w:val="11"/>
        <w:numPr>
          <w:ilvl w:val="0"/>
          <w:numId w:val="5"/>
        </w:numPr>
        <w:shd w:val="clear" w:color="auto" w:fill="auto"/>
        <w:tabs>
          <w:tab w:val="left" w:pos="122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Членские организации Профобъединения обязаны: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40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Выполнять Устав Профобъединения.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39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Поддерживать деятельность Профобъединения и принимать</w:t>
      </w:r>
      <w:r w:rsidR="00AD54A9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 xml:space="preserve"> активное участие в реализации его целей и задач, проявлять солидарность в </w:t>
      </w:r>
      <w:r w:rsidR="00AD54A9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защите прав и интересов членских организаций Профобъединения, содейств</w:t>
      </w:r>
      <w:r w:rsidRPr="0012715A">
        <w:rPr>
          <w:sz w:val="28"/>
          <w:szCs w:val="28"/>
        </w:rPr>
        <w:t>о</w:t>
      </w:r>
      <w:r w:rsidRPr="0012715A">
        <w:rPr>
          <w:sz w:val="28"/>
          <w:szCs w:val="28"/>
        </w:rPr>
        <w:t>вать создан</w:t>
      </w:r>
      <w:r w:rsidR="00305124" w:rsidRPr="0012715A">
        <w:rPr>
          <w:sz w:val="28"/>
          <w:szCs w:val="28"/>
        </w:rPr>
        <w:t>ию и деятельности молодежных ко</w:t>
      </w:r>
      <w:r w:rsidRPr="0012715A">
        <w:rPr>
          <w:sz w:val="28"/>
          <w:szCs w:val="28"/>
        </w:rPr>
        <w:t>миссий (советов, комитетов) в организациях профсоюзо</w:t>
      </w:r>
      <w:r w:rsidR="00305124" w:rsidRPr="0012715A">
        <w:rPr>
          <w:sz w:val="28"/>
          <w:szCs w:val="28"/>
        </w:rPr>
        <w:t>в, Координационных советов проф</w:t>
      </w:r>
      <w:r w:rsidRPr="0012715A">
        <w:rPr>
          <w:sz w:val="28"/>
          <w:szCs w:val="28"/>
        </w:rPr>
        <w:t>союзных организ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ций в муниципальных образованиях.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39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Уплачивать членские взносы в Профобъедине</w:t>
      </w:r>
      <w:r w:rsidR="00305124" w:rsidRPr="0012715A">
        <w:rPr>
          <w:sz w:val="28"/>
          <w:szCs w:val="28"/>
        </w:rPr>
        <w:t>ние в соответствии с установлен</w:t>
      </w:r>
      <w:r w:rsidRPr="0012715A">
        <w:rPr>
          <w:sz w:val="28"/>
          <w:szCs w:val="28"/>
        </w:rPr>
        <w:t>ными Профобъединением размерами и порядком, с учётом общей финансовой политики ФНПР.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39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Выполнять решения органов Профобъединения, принятые в </w:t>
      </w:r>
      <w:r w:rsidR="00AD54A9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соот</w:t>
      </w:r>
      <w:r w:rsidR="0012715A">
        <w:rPr>
          <w:sz w:val="28"/>
          <w:szCs w:val="28"/>
        </w:rPr>
        <w:t>ветствии с</w:t>
      </w:r>
      <w:r w:rsidR="00303FFE" w:rsidRPr="0012715A">
        <w:rPr>
          <w:sz w:val="28"/>
          <w:szCs w:val="28"/>
        </w:rPr>
        <w:t xml:space="preserve"> Ус</w:t>
      </w:r>
      <w:r w:rsidRPr="0012715A">
        <w:rPr>
          <w:sz w:val="28"/>
          <w:szCs w:val="28"/>
        </w:rPr>
        <w:t xml:space="preserve">тавом Профобъединения и не противоречащие Уставу </w:t>
      </w:r>
      <w:r w:rsidR="00AD54A9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соответствующего общероссийского, межрегионального профсоюза.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39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Участвовать в принятии решений Профобъе</w:t>
      </w:r>
      <w:r w:rsidR="00305124" w:rsidRPr="0012715A">
        <w:rPr>
          <w:sz w:val="28"/>
          <w:szCs w:val="28"/>
        </w:rPr>
        <w:t>динения, без которых Профобъеди</w:t>
      </w:r>
      <w:r w:rsidRPr="0012715A">
        <w:rPr>
          <w:sz w:val="28"/>
          <w:szCs w:val="28"/>
        </w:rPr>
        <w:t xml:space="preserve">нение не может продолжать свою деятельность в соответствии с законом, если участие </w:t>
      </w:r>
      <w:r w:rsidR="00305124" w:rsidRPr="0012715A">
        <w:rPr>
          <w:sz w:val="28"/>
          <w:szCs w:val="28"/>
        </w:rPr>
        <w:t>член</w:t>
      </w:r>
      <w:r w:rsidRPr="0012715A">
        <w:rPr>
          <w:sz w:val="28"/>
          <w:szCs w:val="28"/>
        </w:rPr>
        <w:t>ских организаций необходимо для принятия таких решений.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39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Информировать Профобъединение о проведении заседаний </w:t>
      </w:r>
      <w:r w:rsidR="00AD54A9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коллегиальных ор</w:t>
      </w:r>
      <w:r w:rsidR="00303FFE" w:rsidRPr="0012715A">
        <w:rPr>
          <w:sz w:val="28"/>
          <w:szCs w:val="28"/>
        </w:rPr>
        <w:t>га</w:t>
      </w:r>
      <w:r w:rsidRPr="0012715A">
        <w:rPr>
          <w:sz w:val="28"/>
          <w:szCs w:val="28"/>
        </w:rPr>
        <w:t>нов, изменениях в уставах, положениях и в составе руков</w:t>
      </w:r>
      <w:r w:rsidRPr="0012715A">
        <w:rPr>
          <w:sz w:val="28"/>
          <w:szCs w:val="28"/>
        </w:rPr>
        <w:t>о</w:t>
      </w:r>
      <w:r w:rsidRPr="0012715A">
        <w:rPr>
          <w:sz w:val="28"/>
          <w:szCs w:val="28"/>
        </w:rPr>
        <w:t>дящих кадров, принимаемых принципиальных решениях и действиях, а также решениях судебных органов по вопросам защиты прав членов профсоюзов.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39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Представлять в Профобъединение данные о численности объедин</w:t>
      </w:r>
      <w:r w:rsidRPr="0012715A">
        <w:rPr>
          <w:sz w:val="28"/>
          <w:szCs w:val="28"/>
        </w:rPr>
        <w:t>я</w:t>
      </w:r>
      <w:r w:rsidRPr="0012715A">
        <w:rPr>
          <w:sz w:val="28"/>
          <w:szCs w:val="28"/>
        </w:rPr>
        <w:t xml:space="preserve">емых членов профсоюза, финансовую отчетность, связанную с исчислением и уплатой членских взносов в Профобъединение, статистические сведения, </w:t>
      </w:r>
      <w:r w:rsidR="00AD54A9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перечни ко</w:t>
      </w:r>
      <w:r w:rsidR="00305124" w:rsidRPr="0012715A">
        <w:rPr>
          <w:sz w:val="28"/>
          <w:szCs w:val="28"/>
        </w:rPr>
        <w:t>торых определяются коллегиальны</w:t>
      </w:r>
      <w:r w:rsidRPr="0012715A">
        <w:rPr>
          <w:sz w:val="28"/>
          <w:szCs w:val="28"/>
        </w:rPr>
        <w:t>ми органами Профобъединения по согласованию с ФНПР.</w:t>
      </w:r>
    </w:p>
    <w:p w:rsidR="008A0C7F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39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Информировать Профобъединение об участии в выборах федерал</w:t>
      </w:r>
      <w:r w:rsidRPr="0012715A">
        <w:rPr>
          <w:sz w:val="28"/>
          <w:szCs w:val="28"/>
        </w:rPr>
        <w:t>ь</w:t>
      </w:r>
      <w:r w:rsidRPr="0012715A">
        <w:rPr>
          <w:sz w:val="28"/>
          <w:szCs w:val="28"/>
        </w:rPr>
        <w:t>ных органов государственной власти, органов государственной власти Чел</w:t>
      </w:r>
      <w:r w:rsidRPr="0012715A">
        <w:rPr>
          <w:sz w:val="28"/>
          <w:szCs w:val="28"/>
        </w:rPr>
        <w:t>я</w:t>
      </w:r>
      <w:r w:rsidRPr="0012715A">
        <w:rPr>
          <w:sz w:val="28"/>
          <w:szCs w:val="28"/>
        </w:rPr>
        <w:t>бинской области</w:t>
      </w:r>
      <w:r w:rsidR="00305124" w:rsidRPr="0012715A">
        <w:rPr>
          <w:sz w:val="28"/>
          <w:szCs w:val="28"/>
        </w:rPr>
        <w:t>, органов ме</w:t>
      </w:r>
      <w:r w:rsidRPr="0012715A">
        <w:rPr>
          <w:sz w:val="28"/>
          <w:szCs w:val="28"/>
        </w:rPr>
        <w:t>стного самоуправления, заключении договоров и соглашений с политическими партиями и движениями.</w:t>
      </w:r>
    </w:p>
    <w:p w:rsidR="0012715A" w:rsidRDefault="0012715A" w:rsidP="0012715A">
      <w:pPr>
        <w:pStyle w:val="11"/>
        <w:shd w:val="clear" w:color="auto" w:fill="auto"/>
        <w:tabs>
          <w:tab w:val="left" w:pos="1392"/>
        </w:tabs>
        <w:rPr>
          <w:sz w:val="28"/>
          <w:szCs w:val="28"/>
        </w:rPr>
      </w:pPr>
    </w:p>
    <w:p w:rsidR="0012715A" w:rsidRPr="0012715A" w:rsidRDefault="0012715A" w:rsidP="0012715A">
      <w:pPr>
        <w:pStyle w:val="11"/>
        <w:shd w:val="clear" w:color="auto" w:fill="auto"/>
        <w:tabs>
          <w:tab w:val="left" w:pos="1392"/>
        </w:tabs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39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 xml:space="preserve">Вносить на рассмотрение своих коллегиальных органов вопросы, предложенные органами Профобъединения с участием представителей </w:t>
      </w:r>
      <w:r w:rsidR="00AD54A9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Профобъединения.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51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Содействовать заключению и выполнению трехстороннего </w:t>
      </w:r>
      <w:r w:rsidR="00AD54A9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соглашения между Профобъединением, объединениями работодателей и</w:t>
      </w:r>
      <w:r w:rsidR="00AD54A9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уполномочен</w:t>
      </w:r>
      <w:r w:rsidR="00305124" w:rsidRPr="0012715A">
        <w:rPr>
          <w:sz w:val="28"/>
          <w:szCs w:val="28"/>
        </w:rPr>
        <w:t>ными органами государ</w:t>
      </w:r>
      <w:r w:rsidRPr="0012715A">
        <w:rPr>
          <w:sz w:val="28"/>
          <w:szCs w:val="28"/>
        </w:rPr>
        <w:t>ственной власти Челябинской области, других соглашений.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Проявлять солидарность и принимать участие в организации и проведении Профобъединением коллективных действий профсоюзов.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51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Не допускать действий, ущемляющих интересы Профобъединения и входящих в него членских организаций.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51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Оказывать финансовую и другую помощь средствам массовой</w:t>
      </w:r>
      <w:r w:rsidR="00AD54A9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 ин</w:t>
      </w:r>
      <w:r w:rsidR="00305124" w:rsidRPr="0012715A">
        <w:rPr>
          <w:sz w:val="28"/>
          <w:szCs w:val="28"/>
        </w:rPr>
        <w:t>формации, уч</w:t>
      </w:r>
      <w:r w:rsidRPr="0012715A">
        <w:rPr>
          <w:sz w:val="28"/>
          <w:szCs w:val="28"/>
        </w:rPr>
        <w:t>режденным Профобъединением.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Не разглашать конфиденциальную инфор</w:t>
      </w:r>
      <w:r w:rsidR="00305124" w:rsidRPr="0012715A">
        <w:rPr>
          <w:sz w:val="28"/>
          <w:szCs w:val="28"/>
        </w:rPr>
        <w:t>мацию о деятельности Профобъеди</w:t>
      </w:r>
      <w:r w:rsidRPr="0012715A">
        <w:rPr>
          <w:sz w:val="28"/>
          <w:szCs w:val="28"/>
        </w:rPr>
        <w:t>нения.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Не совершать действия (бездействия), которые существенно </w:t>
      </w:r>
      <w:r w:rsidR="00AD54A9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затрудняют или делают невозможным достижение целей, ради которых создано Профобъединение.</w:t>
      </w:r>
    </w:p>
    <w:p w:rsidR="008A0C7F" w:rsidRPr="0012715A" w:rsidRDefault="00393CB3" w:rsidP="00082EE8">
      <w:pPr>
        <w:pStyle w:val="11"/>
        <w:numPr>
          <w:ilvl w:val="0"/>
          <w:numId w:val="7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Могут </w:t>
      </w:r>
      <w:proofErr w:type="gramStart"/>
      <w:r w:rsidRPr="0012715A">
        <w:rPr>
          <w:sz w:val="28"/>
          <w:szCs w:val="28"/>
        </w:rPr>
        <w:t>нести иные обязанности</w:t>
      </w:r>
      <w:proofErr w:type="gramEnd"/>
      <w:r w:rsidRPr="0012715A">
        <w:rPr>
          <w:sz w:val="28"/>
          <w:szCs w:val="28"/>
        </w:rPr>
        <w:t>, предусмот</w:t>
      </w:r>
      <w:r w:rsidR="00305124" w:rsidRPr="0012715A">
        <w:rPr>
          <w:sz w:val="28"/>
          <w:szCs w:val="28"/>
        </w:rPr>
        <w:t>ренные законодател</w:t>
      </w:r>
      <w:r w:rsidR="00305124" w:rsidRPr="0012715A">
        <w:rPr>
          <w:sz w:val="28"/>
          <w:szCs w:val="28"/>
        </w:rPr>
        <w:t>ь</w:t>
      </w:r>
      <w:r w:rsidR="00305124" w:rsidRPr="0012715A">
        <w:rPr>
          <w:sz w:val="28"/>
          <w:szCs w:val="28"/>
        </w:rPr>
        <w:t>ством Россий</w:t>
      </w:r>
      <w:r w:rsidRPr="0012715A">
        <w:rPr>
          <w:sz w:val="28"/>
          <w:szCs w:val="28"/>
        </w:rPr>
        <w:t>ской Федерации.</w:t>
      </w:r>
    </w:p>
    <w:p w:rsidR="008A0C7F" w:rsidRPr="0012715A" w:rsidRDefault="00393CB3" w:rsidP="00082EE8">
      <w:pPr>
        <w:pStyle w:val="11"/>
        <w:numPr>
          <w:ilvl w:val="0"/>
          <w:numId w:val="5"/>
        </w:numPr>
        <w:shd w:val="clear" w:color="auto" w:fill="auto"/>
        <w:tabs>
          <w:tab w:val="left" w:pos="121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Руководители членских организаций Профобъединения персонально отвечают за реализацию принимаемых коллегиальными органами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 xml:space="preserve">единения решений. Случаи невыполнения решений рассматриваются на </w:t>
      </w:r>
      <w:r w:rsidR="00AD54A9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заседаниях</w:t>
      </w:r>
      <w:r w:rsidR="00305124" w:rsidRPr="0012715A">
        <w:rPr>
          <w:sz w:val="28"/>
          <w:szCs w:val="28"/>
        </w:rPr>
        <w:t xml:space="preserve"> коллегиальных органов Профобъе</w:t>
      </w:r>
      <w:r w:rsidRPr="0012715A">
        <w:rPr>
          <w:sz w:val="28"/>
          <w:szCs w:val="28"/>
        </w:rPr>
        <w:t>динения, информация о результ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тах рассмотрения направляется членским организациям Профобъединения и в соответствующий общероссийский, межрегиональный профсоюз.</w:t>
      </w:r>
    </w:p>
    <w:p w:rsidR="008A0C7F" w:rsidRPr="0012715A" w:rsidRDefault="00393CB3" w:rsidP="00082EE8">
      <w:pPr>
        <w:pStyle w:val="11"/>
        <w:numPr>
          <w:ilvl w:val="0"/>
          <w:numId w:val="5"/>
        </w:numPr>
        <w:shd w:val="clear" w:color="auto" w:fill="auto"/>
        <w:tabs>
          <w:tab w:val="left" w:pos="1261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 xml:space="preserve">В случае невыполнения членской организацией Профобъединения Устава </w:t>
      </w:r>
      <w:r w:rsidR="00D213B7" w:rsidRPr="0012715A">
        <w:rPr>
          <w:sz w:val="28"/>
          <w:szCs w:val="28"/>
        </w:rPr>
        <w:t>Профобъединения</w:t>
      </w:r>
      <w:r w:rsidRPr="0012715A">
        <w:rPr>
          <w:sz w:val="28"/>
          <w:szCs w:val="28"/>
        </w:rPr>
        <w:t xml:space="preserve"> решений его органов, а также неуплаты членской</w:t>
      </w:r>
      <w:r w:rsidR="00AD54A9">
        <w:rPr>
          <w:sz w:val="28"/>
          <w:szCs w:val="28"/>
        </w:rPr>
        <w:t xml:space="preserve">  </w:t>
      </w:r>
      <w:r w:rsidRPr="0012715A">
        <w:rPr>
          <w:sz w:val="28"/>
          <w:szCs w:val="28"/>
        </w:rPr>
        <w:t xml:space="preserve"> организацией своевременно и в полном объеме членских взносов Профобъед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нению в течение трех месяцев, допускается приостановка права решающего</w:t>
      </w:r>
      <w:r w:rsidR="00AD54A9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 xml:space="preserve"> голоса представителей этой организации на заседаниях коллегиальных органов Профобъединения и приостановка выполнения по отношению к ней в полном объеме защитных функций на срок, определенный коллегиальным органом Профобъединения или</w:t>
      </w:r>
      <w:proofErr w:type="gramEnd"/>
      <w:r w:rsidRPr="0012715A">
        <w:rPr>
          <w:sz w:val="28"/>
          <w:szCs w:val="28"/>
        </w:rPr>
        <w:t xml:space="preserve"> до устранения выявленных нарушений с обязательным информированием соответствующего общероссийского, межрегионального профсоюза и ФНПР.</w:t>
      </w:r>
    </w:p>
    <w:p w:rsidR="00303FFE" w:rsidRPr="0012715A" w:rsidRDefault="00303FFE" w:rsidP="00303FFE">
      <w:pPr>
        <w:pStyle w:val="11"/>
        <w:shd w:val="clear" w:color="auto" w:fill="auto"/>
        <w:tabs>
          <w:tab w:val="left" w:pos="1261"/>
        </w:tabs>
        <w:ind w:left="709" w:firstLine="0"/>
        <w:rPr>
          <w:sz w:val="28"/>
          <w:szCs w:val="28"/>
        </w:rPr>
      </w:pPr>
    </w:p>
    <w:p w:rsidR="008A0C7F" w:rsidRPr="0012715A" w:rsidRDefault="00A567D7" w:rsidP="00106108">
      <w:pPr>
        <w:pStyle w:val="10"/>
        <w:keepNext/>
        <w:keepLines/>
        <w:shd w:val="clear" w:color="auto" w:fill="auto"/>
        <w:tabs>
          <w:tab w:val="left" w:pos="567"/>
          <w:tab w:val="left" w:pos="1134"/>
          <w:tab w:val="left" w:pos="3682"/>
        </w:tabs>
        <w:spacing w:after="0"/>
        <w:ind w:left="0"/>
        <w:jc w:val="center"/>
        <w:rPr>
          <w:sz w:val="28"/>
          <w:szCs w:val="28"/>
        </w:rPr>
      </w:pPr>
      <w:bookmarkStart w:id="6" w:name="bookmark5"/>
      <w:r w:rsidRPr="0012715A">
        <w:rPr>
          <w:sz w:val="28"/>
          <w:szCs w:val="28"/>
          <w:lang w:val="en-US"/>
        </w:rPr>
        <w:t>IV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Органы Профобъединения</w:t>
      </w:r>
      <w:bookmarkEnd w:id="6"/>
    </w:p>
    <w:p w:rsidR="00303FFE" w:rsidRPr="0012715A" w:rsidRDefault="00303FFE" w:rsidP="00303FFE">
      <w:pPr>
        <w:pStyle w:val="10"/>
        <w:keepNext/>
        <w:keepLines/>
        <w:shd w:val="clear" w:color="auto" w:fill="auto"/>
        <w:tabs>
          <w:tab w:val="left" w:pos="567"/>
          <w:tab w:val="left" w:pos="1134"/>
          <w:tab w:val="left" w:pos="3682"/>
        </w:tabs>
        <w:spacing w:after="0"/>
        <w:ind w:left="709"/>
        <w:jc w:val="center"/>
        <w:rPr>
          <w:sz w:val="28"/>
          <w:szCs w:val="28"/>
        </w:rPr>
      </w:pPr>
    </w:p>
    <w:p w:rsidR="005D3C3B" w:rsidRPr="0012715A" w:rsidRDefault="00393CB3" w:rsidP="004A09CB">
      <w:pPr>
        <w:pStyle w:val="11"/>
        <w:numPr>
          <w:ilvl w:val="0"/>
          <w:numId w:val="8"/>
        </w:numPr>
        <w:shd w:val="clear" w:color="auto" w:fill="auto"/>
        <w:tabs>
          <w:tab w:val="left" w:pos="556"/>
          <w:tab w:val="left" w:pos="993"/>
          <w:tab w:val="left" w:pos="1418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Органами управления Профобъединения являются:</w:t>
      </w:r>
    </w:p>
    <w:p w:rsidR="008A0C7F" w:rsidRPr="0012715A" w:rsidRDefault="005D3C3B" w:rsidP="005D3C3B">
      <w:pPr>
        <w:pStyle w:val="11"/>
        <w:shd w:val="clear" w:color="auto" w:fill="auto"/>
        <w:tabs>
          <w:tab w:val="left" w:pos="556"/>
        </w:tabs>
        <w:ind w:firstLine="0"/>
        <w:rPr>
          <w:sz w:val="28"/>
          <w:szCs w:val="28"/>
        </w:rPr>
      </w:pPr>
      <w:r w:rsidRPr="0012715A">
        <w:rPr>
          <w:rFonts w:eastAsia="Arial"/>
          <w:sz w:val="28"/>
          <w:szCs w:val="28"/>
        </w:rPr>
        <w:t>–</w:t>
      </w:r>
      <w:r w:rsidR="00393CB3" w:rsidRPr="0012715A">
        <w:rPr>
          <w:rFonts w:eastAsia="Arial"/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>Конференция Профобъединения - высший</w:t>
      </w:r>
      <w:r w:rsidR="00DA0666" w:rsidRPr="0012715A">
        <w:rPr>
          <w:sz w:val="28"/>
          <w:szCs w:val="28"/>
        </w:rPr>
        <w:t xml:space="preserve"> руководящий орган Профобъед</w:t>
      </w:r>
      <w:r w:rsidR="00DA0666" w:rsidRPr="0012715A">
        <w:rPr>
          <w:sz w:val="28"/>
          <w:szCs w:val="28"/>
        </w:rPr>
        <w:t>и</w:t>
      </w:r>
      <w:r w:rsidR="00DA0666" w:rsidRPr="0012715A">
        <w:rPr>
          <w:sz w:val="28"/>
          <w:szCs w:val="28"/>
        </w:rPr>
        <w:t>не</w:t>
      </w:r>
      <w:r w:rsidR="00393CB3" w:rsidRPr="0012715A">
        <w:rPr>
          <w:sz w:val="28"/>
          <w:szCs w:val="28"/>
        </w:rPr>
        <w:t>ния;</w:t>
      </w:r>
    </w:p>
    <w:p w:rsidR="008A0C7F" w:rsidRDefault="005D3C3B" w:rsidP="005D3C3B">
      <w:pPr>
        <w:pStyle w:val="11"/>
        <w:shd w:val="clear" w:color="auto" w:fill="auto"/>
        <w:tabs>
          <w:tab w:val="left" w:pos="1224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>– Совет Профобъединения –</w:t>
      </w:r>
      <w:r w:rsidR="00393CB3" w:rsidRPr="0012715A">
        <w:rPr>
          <w:sz w:val="28"/>
          <w:szCs w:val="28"/>
        </w:rPr>
        <w:t xml:space="preserve"> постоянно дей</w:t>
      </w:r>
      <w:r w:rsidR="00DA0666" w:rsidRPr="0012715A">
        <w:rPr>
          <w:sz w:val="28"/>
          <w:szCs w:val="28"/>
        </w:rPr>
        <w:t xml:space="preserve">ствующий коллегиальный </w:t>
      </w:r>
      <w:r w:rsidR="00AD54A9">
        <w:rPr>
          <w:sz w:val="28"/>
          <w:szCs w:val="28"/>
        </w:rPr>
        <w:t xml:space="preserve">              </w:t>
      </w:r>
      <w:r w:rsidR="00DA0666" w:rsidRPr="0012715A">
        <w:rPr>
          <w:sz w:val="28"/>
          <w:szCs w:val="28"/>
        </w:rPr>
        <w:t>руководя</w:t>
      </w:r>
      <w:r w:rsidR="00393CB3" w:rsidRPr="0012715A">
        <w:rPr>
          <w:sz w:val="28"/>
          <w:szCs w:val="28"/>
        </w:rPr>
        <w:t>щий орган Профобъединения;</w:t>
      </w:r>
    </w:p>
    <w:p w:rsidR="00AD54A9" w:rsidRPr="0012715A" w:rsidRDefault="00AD54A9" w:rsidP="005D3C3B">
      <w:pPr>
        <w:pStyle w:val="11"/>
        <w:shd w:val="clear" w:color="auto" w:fill="auto"/>
        <w:tabs>
          <w:tab w:val="left" w:pos="1224"/>
        </w:tabs>
        <w:ind w:firstLine="0"/>
        <w:rPr>
          <w:sz w:val="28"/>
          <w:szCs w:val="28"/>
        </w:rPr>
      </w:pPr>
    </w:p>
    <w:p w:rsidR="008A0C7F" w:rsidRPr="0012715A" w:rsidRDefault="00DA0666" w:rsidP="00DA0666">
      <w:pPr>
        <w:pStyle w:val="11"/>
        <w:shd w:val="clear" w:color="auto" w:fill="auto"/>
        <w:tabs>
          <w:tab w:val="left" w:pos="1224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 xml:space="preserve">– </w:t>
      </w:r>
      <w:r w:rsidR="00AD54A9">
        <w:rPr>
          <w:sz w:val="28"/>
          <w:szCs w:val="28"/>
        </w:rPr>
        <w:t>Президиум Профобъединения –</w:t>
      </w:r>
      <w:r w:rsidR="00393CB3" w:rsidRPr="0012715A">
        <w:rPr>
          <w:sz w:val="28"/>
          <w:szCs w:val="28"/>
        </w:rPr>
        <w:t xml:space="preserve"> коллеги</w:t>
      </w:r>
      <w:r w:rsidRPr="0012715A">
        <w:rPr>
          <w:sz w:val="28"/>
          <w:szCs w:val="28"/>
        </w:rPr>
        <w:t>альный исполнительный орган</w:t>
      </w:r>
      <w:r w:rsidR="00AD54A9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Пр</w:t>
      </w:r>
      <w:r w:rsidRPr="0012715A">
        <w:rPr>
          <w:sz w:val="28"/>
          <w:szCs w:val="28"/>
        </w:rPr>
        <w:t>о</w:t>
      </w:r>
      <w:r w:rsidR="00393CB3" w:rsidRPr="0012715A">
        <w:rPr>
          <w:sz w:val="28"/>
          <w:szCs w:val="28"/>
        </w:rPr>
        <w:t>фобъединения;</w:t>
      </w:r>
    </w:p>
    <w:p w:rsidR="008A0C7F" w:rsidRPr="0012715A" w:rsidRDefault="00DA0666" w:rsidP="00DA0666">
      <w:pPr>
        <w:pStyle w:val="11"/>
        <w:shd w:val="clear" w:color="auto" w:fill="auto"/>
        <w:tabs>
          <w:tab w:val="left" w:pos="1224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Председатель Проф</w:t>
      </w:r>
      <w:r w:rsidR="00AD54A9">
        <w:rPr>
          <w:sz w:val="28"/>
          <w:szCs w:val="28"/>
        </w:rPr>
        <w:t>объединения –</w:t>
      </w:r>
      <w:r w:rsidR="00393CB3" w:rsidRPr="0012715A">
        <w:rPr>
          <w:sz w:val="28"/>
          <w:szCs w:val="28"/>
        </w:rPr>
        <w:t xml:space="preserve"> едино</w:t>
      </w:r>
      <w:r w:rsidRPr="0012715A">
        <w:rPr>
          <w:sz w:val="28"/>
          <w:szCs w:val="28"/>
        </w:rPr>
        <w:t>личный исполнительный орган Пр</w:t>
      </w:r>
      <w:r w:rsidRPr="0012715A">
        <w:rPr>
          <w:sz w:val="28"/>
          <w:szCs w:val="28"/>
        </w:rPr>
        <w:t>о</w:t>
      </w:r>
      <w:r w:rsidR="00393CB3" w:rsidRPr="0012715A">
        <w:rPr>
          <w:sz w:val="28"/>
          <w:szCs w:val="28"/>
        </w:rPr>
        <w:t>фобъединения.</w:t>
      </w:r>
    </w:p>
    <w:p w:rsidR="008A0C7F" w:rsidRPr="0012715A" w:rsidRDefault="00DA0666" w:rsidP="00DA0666">
      <w:pPr>
        <w:pStyle w:val="11"/>
        <w:shd w:val="clear" w:color="auto" w:fill="auto"/>
        <w:tabs>
          <w:tab w:val="left" w:pos="1224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профсоюзным контрольно-ревизионным органом Профобъединения является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Контрольно-ревизионная комиссия Профобъединения.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Органы Профобъединения образуются по решению Конференции.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Всем органам Профобъединения устанавлива</w:t>
      </w:r>
      <w:r w:rsidR="00DA0666" w:rsidRPr="0012715A">
        <w:rPr>
          <w:sz w:val="28"/>
          <w:szCs w:val="28"/>
        </w:rPr>
        <w:t>ется единый срок полном</w:t>
      </w:r>
      <w:r w:rsidR="00DA0666" w:rsidRPr="0012715A">
        <w:rPr>
          <w:sz w:val="28"/>
          <w:szCs w:val="28"/>
        </w:rPr>
        <w:t>о</w:t>
      </w:r>
      <w:r w:rsidR="00DA0666" w:rsidRPr="0012715A">
        <w:rPr>
          <w:sz w:val="28"/>
          <w:szCs w:val="28"/>
        </w:rPr>
        <w:t>чий, ко</w:t>
      </w:r>
      <w:r w:rsidRPr="0012715A">
        <w:rPr>
          <w:sz w:val="28"/>
          <w:szCs w:val="28"/>
        </w:rPr>
        <w:t>торый не может быть более пяти лет.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Полномочия всех выборных органов прекр</w:t>
      </w:r>
      <w:r w:rsidR="00DA0666" w:rsidRPr="0012715A">
        <w:rPr>
          <w:sz w:val="28"/>
          <w:szCs w:val="28"/>
        </w:rPr>
        <w:t>ащаются одновременно с</w:t>
      </w:r>
      <w:r w:rsidR="00AD54A9">
        <w:rPr>
          <w:sz w:val="28"/>
          <w:szCs w:val="28"/>
        </w:rPr>
        <w:t xml:space="preserve">          </w:t>
      </w:r>
      <w:r w:rsidR="00DA0666" w:rsidRPr="0012715A">
        <w:rPr>
          <w:sz w:val="28"/>
          <w:szCs w:val="28"/>
        </w:rPr>
        <w:t xml:space="preserve"> прекраще</w:t>
      </w:r>
      <w:r w:rsidRPr="0012715A">
        <w:rPr>
          <w:sz w:val="28"/>
          <w:szCs w:val="28"/>
        </w:rPr>
        <w:t>нием полномочий постоянно действующего руководящего органа Профобъединения (Совета).</w:t>
      </w:r>
    </w:p>
    <w:p w:rsidR="008A0C7F" w:rsidRPr="0012715A" w:rsidRDefault="00393CB3" w:rsidP="00082EE8">
      <w:pPr>
        <w:pStyle w:val="11"/>
        <w:numPr>
          <w:ilvl w:val="0"/>
          <w:numId w:val="8"/>
        </w:numPr>
        <w:shd w:val="clear" w:color="auto" w:fill="auto"/>
        <w:tabs>
          <w:tab w:val="left" w:pos="125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Высшим руководящим органом Профобъединения является Конф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ренция, которая созывается Советом по мере необходимости, но не реже одного раза в пять лет, в сроки, определенные коллегиальными органами ФНПР.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Решение Совета о созыве Конференции, </w:t>
      </w:r>
      <w:r w:rsidR="00AF276E" w:rsidRPr="0012715A">
        <w:rPr>
          <w:sz w:val="28"/>
          <w:szCs w:val="28"/>
        </w:rPr>
        <w:t xml:space="preserve">дате, </w:t>
      </w:r>
      <w:r w:rsidRPr="0012715A">
        <w:rPr>
          <w:sz w:val="28"/>
          <w:szCs w:val="28"/>
        </w:rPr>
        <w:t>повестке дня, норме пре</w:t>
      </w:r>
      <w:r w:rsidRPr="0012715A">
        <w:rPr>
          <w:sz w:val="28"/>
          <w:szCs w:val="28"/>
        </w:rPr>
        <w:t>д</w:t>
      </w:r>
      <w:r w:rsidRPr="0012715A">
        <w:rPr>
          <w:sz w:val="28"/>
          <w:szCs w:val="28"/>
        </w:rPr>
        <w:t>ставительства объявляется не менее чем за два месяца до открытия Конфере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ции.</w:t>
      </w:r>
    </w:p>
    <w:p w:rsidR="00BA2A00" w:rsidRPr="0012715A" w:rsidRDefault="00393CB3" w:rsidP="00082EE8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 xml:space="preserve">Порядок избрания делегатов определяют членские организации </w:t>
      </w:r>
      <w:r w:rsidR="00AD54A9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Профобъединения в соответствии с их уставами и уставами общероссийских, межрегиональных профсоюзов</w:t>
      </w:r>
      <w:r w:rsidR="00BA2A00" w:rsidRPr="0012715A">
        <w:rPr>
          <w:sz w:val="28"/>
          <w:szCs w:val="28"/>
        </w:rPr>
        <w:t>.</w:t>
      </w:r>
    </w:p>
    <w:p w:rsidR="008A0C7F" w:rsidRDefault="00BA2A00" w:rsidP="00082EE8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>Членская организация, в отношении которой действует решение Совета о приостановке права решающего голоса представителей членской организации на заседаниях коллегиальных органов, приостановке выполнения по отнош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нию к ней в полном объеме защитных функций,  делегатов на Конференцию не</w:t>
      </w:r>
      <w:r w:rsidR="004A09CB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избирает</w:t>
      </w:r>
      <w:r w:rsidR="00393CB3" w:rsidRPr="0012715A">
        <w:rPr>
          <w:sz w:val="28"/>
          <w:szCs w:val="28"/>
        </w:rPr>
        <w:t>.</w:t>
      </w:r>
    </w:p>
    <w:p w:rsidR="0012715A" w:rsidRPr="0012715A" w:rsidRDefault="0012715A" w:rsidP="00082EE8">
      <w:pPr>
        <w:pStyle w:val="11"/>
        <w:shd w:val="clear" w:color="auto" w:fill="auto"/>
        <w:ind w:firstLine="709"/>
        <w:contextualSpacing/>
        <w:rPr>
          <w:sz w:val="28"/>
          <w:szCs w:val="28"/>
        </w:rPr>
      </w:pPr>
    </w:p>
    <w:p w:rsidR="008A0C7F" w:rsidRPr="0012715A" w:rsidRDefault="00A567D7" w:rsidP="00A567D7">
      <w:pPr>
        <w:pStyle w:val="10"/>
        <w:keepNext/>
        <w:keepLines/>
        <w:shd w:val="clear" w:color="auto" w:fill="auto"/>
        <w:tabs>
          <w:tab w:val="left" w:pos="567"/>
          <w:tab w:val="left" w:pos="851"/>
          <w:tab w:val="left" w:pos="1134"/>
          <w:tab w:val="left" w:pos="4406"/>
        </w:tabs>
        <w:spacing w:after="0"/>
        <w:ind w:left="0"/>
        <w:jc w:val="center"/>
        <w:rPr>
          <w:b w:val="0"/>
          <w:sz w:val="28"/>
          <w:szCs w:val="28"/>
        </w:rPr>
      </w:pPr>
      <w:bookmarkStart w:id="7" w:name="bookmark6"/>
      <w:r w:rsidRPr="0012715A">
        <w:rPr>
          <w:sz w:val="28"/>
          <w:szCs w:val="28"/>
          <w:lang w:val="en-US"/>
        </w:rPr>
        <w:t>V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Конференция</w:t>
      </w:r>
      <w:bookmarkEnd w:id="7"/>
    </w:p>
    <w:p w:rsidR="00DA0666" w:rsidRPr="0012715A" w:rsidRDefault="00DA0666" w:rsidP="00DA0666">
      <w:pPr>
        <w:pStyle w:val="10"/>
        <w:keepNext/>
        <w:keepLines/>
        <w:shd w:val="clear" w:color="auto" w:fill="auto"/>
        <w:tabs>
          <w:tab w:val="left" w:pos="567"/>
          <w:tab w:val="left" w:pos="851"/>
          <w:tab w:val="left" w:pos="1134"/>
          <w:tab w:val="left" w:pos="4406"/>
        </w:tabs>
        <w:spacing w:after="0"/>
        <w:ind w:left="709"/>
        <w:jc w:val="center"/>
        <w:rPr>
          <w:b w:val="0"/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26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Заслушивает отчеты о деятельности Совета и Контрольно-ревизионной комиссии Профобъединения.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25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Определяет основные (приоритетные) направления деятельности и</w:t>
      </w:r>
      <w:r w:rsidR="00074A81" w:rsidRPr="0012715A">
        <w:rPr>
          <w:sz w:val="28"/>
          <w:szCs w:val="28"/>
        </w:rPr>
        <w:t xml:space="preserve"> очередные за</w:t>
      </w:r>
      <w:r w:rsidRPr="0012715A">
        <w:rPr>
          <w:sz w:val="28"/>
          <w:szCs w:val="28"/>
        </w:rPr>
        <w:t>дачи Профобъединения.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25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Определяет основные направления финансовой деятельности, при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ципы форми</w:t>
      </w:r>
      <w:r w:rsidRPr="0012715A">
        <w:rPr>
          <w:sz w:val="28"/>
          <w:szCs w:val="28"/>
        </w:rPr>
        <w:softHyphen/>
        <w:t>рования и использования имущества Профобъединения.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26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Утверждает Устав Профобъединения, разработанный в соответствии с Уставом ФНПР, вносит в него изменения и дополнения по предложению </w:t>
      </w:r>
      <w:r w:rsidR="00AD54A9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Совета.</w:t>
      </w:r>
    </w:p>
    <w:p w:rsidR="00BA2A00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261"/>
        </w:tabs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 xml:space="preserve">Образует единоличный исполнительный орган путём избрания </w:t>
      </w:r>
      <w:r w:rsidR="00AD54A9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Председателя Профобъединения и принимает решение о досрочном прекращ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нии его полномочий.</w:t>
      </w:r>
      <w:r w:rsidR="00BA2A00" w:rsidRPr="0012715A">
        <w:rPr>
          <w:sz w:val="28"/>
          <w:szCs w:val="28"/>
        </w:rPr>
        <w:t xml:space="preserve"> </w:t>
      </w:r>
    </w:p>
    <w:p w:rsidR="008A0C7F" w:rsidRDefault="00BA2A00" w:rsidP="00082EE8">
      <w:pPr>
        <w:pStyle w:val="11"/>
        <w:shd w:val="clear" w:color="auto" w:fill="auto"/>
        <w:tabs>
          <w:tab w:val="left" w:pos="1418"/>
        </w:tabs>
        <w:ind w:firstLine="709"/>
        <w:contextualSpacing/>
        <w:rPr>
          <w:sz w:val="28"/>
          <w:szCs w:val="28"/>
        </w:rPr>
      </w:pPr>
      <w:r w:rsidRPr="0012715A">
        <w:rPr>
          <w:sz w:val="28"/>
          <w:szCs w:val="28"/>
        </w:rPr>
        <w:t>В период между Конференциями решение о досрочном прекращении полномочий единоличного исполнительного органа по инициативе Председ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теля Профобъединения</w:t>
      </w:r>
      <w:r w:rsidR="00DA0666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(собственное желание) принимается Советом.</w:t>
      </w:r>
    </w:p>
    <w:p w:rsidR="00AD54A9" w:rsidRPr="0012715A" w:rsidRDefault="00AD54A9" w:rsidP="00082EE8">
      <w:pPr>
        <w:pStyle w:val="11"/>
        <w:shd w:val="clear" w:color="auto" w:fill="auto"/>
        <w:tabs>
          <w:tab w:val="left" w:pos="1418"/>
        </w:tabs>
        <w:ind w:firstLine="709"/>
        <w:contextualSpacing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24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Образует путём избрания Совет из числа лиц, делегированных чле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скими организациями Профобъединения в соответствии с предложенной Сов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том и утвержденной Конференцией нормой представительства, и принимает решение о досрочном прекращении его полномочий.</w:t>
      </w:r>
    </w:p>
    <w:p w:rsidR="00BA2A00" w:rsidRPr="0012715A" w:rsidRDefault="00BA2A00" w:rsidP="00082EE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5A">
        <w:rPr>
          <w:rFonts w:ascii="Times New Roman" w:hAnsi="Times New Roman" w:cs="Times New Roman"/>
          <w:sz w:val="28"/>
          <w:szCs w:val="28"/>
        </w:rPr>
        <w:t>Членская организация, представителям которой в соответствии с Уставом Профобъединения, приостановлено право решающего голоса на заседаниях коллегиальных органов Профобъединения, может делегировать своих предст</w:t>
      </w:r>
      <w:r w:rsidRPr="0012715A">
        <w:rPr>
          <w:rFonts w:ascii="Times New Roman" w:hAnsi="Times New Roman" w:cs="Times New Roman"/>
          <w:sz w:val="28"/>
          <w:szCs w:val="28"/>
        </w:rPr>
        <w:t>а</w:t>
      </w:r>
      <w:r w:rsidRPr="0012715A">
        <w:rPr>
          <w:rFonts w:ascii="Times New Roman" w:hAnsi="Times New Roman" w:cs="Times New Roman"/>
          <w:sz w:val="28"/>
          <w:szCs w:val="28"/>
        </w:rPr>
        <w:t>вителей в состав Совета только после устранения выявленных нарушений.</w:t>
      </w:r>
    </w:p>
    <w:p w:rsidR="00BA2A00" w:rsidRPr="0012715A" w:rsidRDefault="00BA2A00" w:rsidP="00082EE8">
      <w:pPr>
        <w:pStyle w:val="11"/>
        <w:shd w:val="clear" w:color="auto" w:fill="auto"/>
        <w:tabs>
          <w:tab w:val="left" w:pos="124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 период между Конференциями, в случае необходимости, решение о прекращении и подтверждении полномочий члена Совета, делегированного членской организацией Профобъединения, а также об изменении нормы 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представительства в своем составе, принимает Совет</w:t>
      </w:r>
      <w:r w:rsidR="00433836" w:rsidRPr="0012715A">
        <w:rPr>
          <w:sz w:val="28"/>
          <w:szCs w:val="28"/>
        </w:rPr>
        <w:t xml:space="preserve"> </w:t>
      </w:r>
      <w:r w:rsidR="00433836" w:rsidRPr="0012715A">
        <w:rPr>
          <w:sz w:val="28"/>
          <w:szCs w:val="28"/>
          <w:lang w:val="en-US"/>
        </w:rPr>
        <w:t>c</w:t>
      </w:r>
      <w:r w:rsidR="00433836" w:rsidRPr="0012715A">
        <w:rPr>
          <w:sz w:val="28"/>
          <w:szCs w:val="28"/>
        </w:rPr>
        <w:t xml:space="preserve"> последующим </w:t>
      </w:r>
      <w:r w:rsidR="00A47B4E">
        <w:rPr>
          <w:sz w:val="28"/>
          <w:szCs w:val="28"/>
        </w:rPr>
        <w:t xml:space="preserve">           </w:t>
      </w:r>
      <w:r w:rsidR="00433836" w:rsidRPr="0012715A">
        <w:rPr>
          <w:sz w:val="28"/>
          <w:szCs w:val="28"/>
        </w:rPr>
        <w:t>утверждением решения Совета Конференцией.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24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Принимает решение об образовании Президиума, определяет его 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количественный состав и принимает решение о досрочном прекращении его полномочий.</w:t>
      </w:r>
    </w:p>
    <w:p w:rsidR="003225F7" w:rsidRPr="0012715A" w:rsidRDefault="003225F7" w:rsidP="00082EE8">
      <w:pPr>
        <w:pStyle w:val="11"/>
        <w:shd w:val="clear" w:color="auto" w:fill="auto"/>
        <w:tabs>
          <w:tab w:val="left" w:pos="124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Персональный состав Президиума избирается Советом.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24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Избирает Контрольно-ревизионную комиссию Профобъединения и принимает решение о досрочном прекращении её полномочий.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24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Утверждает Положение о Контрольно-ревизионной комиссии </w:t>
      </w:r>
      <w:r w:rsidR="00A47B4E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Профобъединения, вносит в него изменения и дополнения.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решения, резолюции, заявления, обращения по важне</w:t>
      </w:r>
      <w:r w:rsidRPr="0012715A">
        <w:rPr>
          <w:sz w:val="28"/>
          <w:szCs w:val="28"/>
        </w:rPr>
        <w:t>й</w:t>
      </w:r>
      <w:r w:rsidRPr="0012715A">
        <w:rPr>
          <w:sz w:val="28"/>
          <w:szCs w:val="28"/>
        </w:rPr>
        <w:t>шим вопросам жизни Челябинской области, страны, деятельности органов</w:t>
      </w:r>
      <w:r w:rsidR="00A47B4E">
        <w:rPr>
          <w:sz w:val="28"/>
          <w:szCs w:val="28"/>
        </w:rPr>
        <w:t xml:space="preserve">          </w:t>
      </w:r>
      <w:r w:rsidR="00DA0666" w:rsidRPr="0012715A">
        <w:rPr>
          <w:sz w:val="28"/>
          <w:szCs w:val="28"/>
        </w:rPr>
        <w:t xml:space="preserve"> власти различного уровня, проф</w:t>
      </w:r>
      <w:r w:rsidRPr="0012715A">
        <w:rPr>
          <w:sz w:val="28"/>
          <w:szCs w:val="28"/>
        </w:rPr>
        <w:t>союзного движения.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 согласованию с ФНПР принимает решения о порядке определ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ния размера и способа уплаты членских взносов, а также о дополнительных имущественных взносах членских организаций Профобъединения.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Рассматривает апелляции членских организаций Профобъединения к выборным органам Профобъединения, спорные вопросы о членстве в 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Профобъединении.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Определяет порядок приёма членских организаций в Профобъед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нение и прекращения членства в Профобъединении.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 о реорганизации и ликвид</w:t>
      </w:r>
      <w:r w:rsidR="00DA0666" w:rsidRPr="0012715A">
        <w:rPr>
          <w:sz w:val="28"/>
          <w:szCs w:val="28"/>
        </w:rPr>
        <w:t>ации Профобъедин</w:t>
      </w:r>
      <w:r w:rsidR="00DA0666" w:rsidRPr="0012715A">
        <w:rPr>
          <w:sz w:val="28"/>
          <w:szCs w:val="28"/>
        </w:rPr>
        <w:t>е</w:t>
      </w:r>
      <w:r w:rsidR="00DA0666" w:rsidRPr="0012715A">
        <w:rPr>
          <w:sz w:val="28"/>
          <w:szCs w:val="28"/>
        </w:rPr>
        <w:t>ния с предва</w:t>
      </w:r>
      <w:r w:rsidRPr="0012715A">
        <w:rPr>
          <w:sz w:val="28"/>
          <w:szCs w:val="28"/>
        </w:rPr>
        <w:t>рительным информированием и учетом мнения ФНПР, о назнач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нии ликвидационной комиссии и об утверждении ликвидационного баланса.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Решает иные вопросы, а также может делегировать отдельные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полномочия Совету, Президиуму, Председателю Профобъединения, за </w:t>
      </w:r>
      <w:r w:rsidR="00A47B4E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 xml:space="preserve">исключением полномочий, относящихся к исключительной компетенции 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Конференции.</w:t>
      </w:r>
    </w:p>
    <w:p w:rsidR="008A0C7F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Вопросы, предусмотренные пунктами 5.2, 5.3, 5.4, 5.5, 5.6, 5.7, 5.8, 5.11, 5.13 и 5.14 настоящего Устава, относятся к исключительной компетенции </w:t>
      </w:r>
      <w:r w:rsidR="00A47B4E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>Конференции.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Конференция считается правомочной, если на ней представлено не менее двух третей членских организаций Профобъединения, и присутствует не менее двух третей избранных делегатов.</w:t>
      </w:r>
    </w:p>
    <w:p w:rsidR="003225F7" w:rsidRPr="0012715A" w:rsidRDefault="003225F7" w:rsidP="00082EE8">
      <w:pPr>
        <w:pStyle w:val="11"/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5.16.1. Полномочия делегат</w:t>
      </w:r>
      <w:proofErr w:type="gramStart"/>
      <w:r w:rsidRPr="0012715A">
        <w:rPr>
          <w:sz w:val="28"/>
          <w:szCs w:val="28"/>
        </w:rPr>
        <w:t>а(</w:t>
      </w:r>
      <w:proofErr w:type="spellStart"/>
      <w:proofErr w:type="gramEnd"/>
      <w:r w:rsidRPr="0012715A">
        <w:rPr>
          <w:sz w:val="28"/>
          <w:szCs w:val="28"/>
        </w:rPr>
        <w:t>ов</w:t>
      </w:r>
      <w:proofErr w:type="spellEnd"/>
      <w:r w:rsidRPr="0012715A">
        <w:rPr>
          <w:sz w:val="28"/>
          <w:szCs w:val="28"/>
        </w:rPr>
        <w:t>) Конференции, покинувшего(их) засед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ние Конференции без уважительной причины, прекращаются по решению Конференции на основании предложений мандатной комиссии Конференции. В этом случае при определении кворума и подсчете голосов должны быть соо</w:t>
      </w:r>
      <w:r w:rsidRPr="0012715A">
        <w:rPr>
          <w:sz w:val="28"/>
          <w:szCs w:val="28"/>
        </w:rPr>
        <w:t>т</w:t>
      </w:r>
      <w:r w:rsidRPr="0012715A">
        <w:rPr>
          <w:sz w:val="28"/>
          <w:szCs w:val="28"/>
        </w:rPr>
        <w:t>ветственно уменьшены число полномочных делегатов (избранных на Конф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ренцию и являющихся делегатами по статусу) и число делегатов, принима</w:t>
      </w:r>
      <w:r w:rsidRPr="0012715A">
        <w:rPr>
          <w:sz w:val="28"/>
          <w:szCs w:val="28"/>
        </w:rPr>
        <w:t>ю</w:t>
      </w:r>
      <w:r w:rsidRPr="0012715A">
        <w:rPr>
          <w:sz w:val="28"/>
          <w:szCs w:val="28"/>
        </w:rPr>
        <w:t>щих участие в заседании Конференции на момент голосования.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Решения Конференции считаются принятыми, если за них прогол</w:t>
      </w:r>
      <w:r w:rsidRPr="0012715A">
        <w:rPr>
          <w:sz w:val="28"/>
          <w:szCs w:val="28"/>
        </w:rPr>
        <w:t>о</w:t>
      </w:r>
      <w:r w:rsidRPr="0012715A">
        <w:rPr>
          <w:sz w:val="28"/>
          <w:szCs w:val="28"/>
        </w:rPr>
        <w:t>совало более половины делегатов, принимающих участие в заседании, при наличии кворума, если иное не оговорено Уставом Профобъединения.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Решения по вопросам, относящимся к исключительной компетенции Конференции, принимаются квалифицированным большинством (не менее </w:t>
      </w:r>
      <w:r w:rsidR="00CF327F" w:rsidRPr="0012715A">
        <w:rPr>
          <w:sz w:val="28"/>
          <w:szCs w:val="28"/>
        </w:rPr>
        <w:t>п</w:t>
      </w:r>
      <w:r w:rsidR="00CF327F" w:rsidRPr="0012715A">
        <w:rPr>
          <w:sz w:val="28"/>
          <w:szCs w:val="28"/>
        </w:rPr>
        <w:t>я</w:t>
      </w:r>
      <w:r w:rsidR="00CF327F" w:rsidRPr="0012715A">
        <w:rPr>
          <w:sz w:val="28"/>
          <w:szCs w:val="28"/>
        </w:rPr>
        <w:t>тидесяти двух процентов</w:t>
      </w:r>
      <w:r w:rsidRPr="0012715A">
        <w:rPr>
          <w:sz w:val="28"/>
          <w:szCs w:val="28"/>
        </w:rPr>
        <w:t>) го</w:t>
      </w:r>
      <w:r w:rsidRPr="0012715A">
        <w:rPr>
          <w:sz w:val="28"/>
          <w:szCs w:val="28"/>
        </w:rPr>
        <w:softHyphen/>
        <w:t>лосов делегатов, принимающих участие в засед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нии, при наличии кворума.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Порядок голосования при принятии решений Конференции определяется ее делегатами.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Решения Конференции принимаются в форме постановлений.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Делегатами Конференции являются Председ</w:t>
      </w:r>
      <w:r w:rsidR="00DA0666" w:rsidRPr="0012715A">
        <w:rPr>
          <w:sz w:val="28"/>
          <w:szCs w:val="28"/>
        </w:rPr>
        <w:t>атель, заместители Председателя</w:t>
      </w:r>
      <w:r w:rsidRPr="0012715A">
        <w:rPr>
          <w:sz w:val="28"/>
          <w:szCs w:val="28"/>
        </w:rPr>
        <w:t>, Председатель Контрольно-ревизионной комиссии, председатель Молодежного совета Профобъединения.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работе Конференции имеют право участвовать с правом совещательн</w:t>
      </w:r>
      <w:r w:rsidRPr="0012715A">
        <w:rPr>
          <w:sz w:val="28"/>
          <w:szCs w:val="28"/>
        </w:rPr>
        <w:t>о</w:t>
      </w:r>
      <w:r w:rsidRPr="0012715A">
        <w:rPr>
          <w:sz w:val="28"/>
          <w:szCs w:val="28"/>
        </w:rPr>
        <w:t>го голоса не избранные делегатами члены Совета и Контрольно-ревизионной комиссии Профобъединения.</w:t>
      </w: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случае если Конференция не состоялась в установленные сроки, или в ходе Конференции не были проведены выборы органов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ния, полномочия органов Профобъединения прекращаются за исключением полномочий выборных органов по подго</w:t>
      </w:r>
      <w:r w:rsidRPr="0012715A">
        <w:rPr>
          <w:sz w:val="28"/>
          <w:szCs w:val="28"/>
        </w:rPr>
        <w:softHyphen/>
        <w:t>товке, созыву и проведению Конф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ренции.</w:t>
      </w:r>
    </w:p>
    <w:p w:rsidR="00CF327F" w:rsidRPr="0012715A" w:rsidRDefault="00CF327F" w:rsidP="00082EE8">
      <w:pPr>
        <w:pStyle w:val="a5"/>
        <w:tabs>
          <w:tab w:val="left" w:pos="75"/>
          <w:tab w:val="left" w:pos="709"/>
        </w:tabs>
        <w:spacing w:after="0"/>
        <w:ind w:left="0"/>
        <w:jc w:val="both"/>
        <w:rPr>
          <w:szCs w:val="28"/>
        </w:rPr>
      </w:pPr>
      <w:r w:rsidRPr="0012715A">
        <w:rPr>
          <w:szCs w:val="28"/>
        </w:rPr>
        <w:t>5.19.1.</w:t>
      </w:r>
      <w:r w:rsidR="00DA0666" w:rsidRPr="0012715A">
        <w:rPr>
          <w:szCs w:val="28"/>
        </w:rPr>
        <w:t xml:space="preserve"> </w:t>
      </w:r>
      <w:r w:rsidRPr="0012715A">
        <w:rPr>
          <w:szCs w:val="28"/>
        </w:rPr>
        <w:t>В случае не</w:t>
      </w:r>
      <w:r w:rsidR="00DA0666" w:rsidRPr="0012715A">
        <w:rPr>
          <w:szCs w:val="28"/>
        </w:rPr>
        <w:t xml:space="preserve"> </w:t>
      </w:r>
      <w:r w:rsidRPr="0012715A">
        <w:rPr>
          <w:szCs w:val="28"/>
        </w:rPr>
        <w:t>избрания Председателя Профобъединения из числа кандидатур</w:t>
      </w:r>
      <w:proofErr w:type="gramStart"/>
      <w:r w:rsidRPr="0012715A">
        <w:rPr>
          <w:szCs w:val="28"/>
        </w:rPr>
        <w:t>ы(</w:t>
      </w:r>
      <w:proofErr w:type="gramEnd"/>
      <w:r w:rsidRPr="0012715A">
        <w:rPr>
          <w:szCs w:val="28"/>
        </w:rPr>
        <w:t>р), предложенной(</w:t>
      </w:r>
      <w:proofErr w:type="spellStart"/>
      <w:r w:rsidRPr="0012715A">
        <w:rPr>
          <w:szCs w:val="28"/>
        </w:rPr>
        <w:t>ых</w:t>
      </w:r>
      <w:proofErr w:type="spellEnd"/>
      <w:r w:rsidRPr="0012715A">
        <w:rPr>
          <w:szCs w:val="28"/>
        </w:rPr>
        <w:t>) Исполкомом Ф</w:t>
      </w:r>
      <w:r w:rsidR="00D213B7" w:rsidRPr="0012715A">
        <w:rPr>
          <w:szCs w:val="28"/>
        </w:rPr>
        <w:t>НПР</w:t>
      </w:r>
      <w:r w:rsidRPr="0012715A">
        <w:rPr>
          <w:szCs w:val="28"/>
        </w:rPr>
        <w:t>, Конференция после принятия решений по всем вопросам повестки дня, объявляет перерыв в своей работе и принимает решение о проведении второго заседания Конференции по выборам Председателя Профобъединения.</w:t>
      </w:r>
    </w:p>
    <w:p w:rsidR="00CF327F" w:rsidRPr="0012715A" w:rsidRDefault="00CF327F" w:rsidP="00082EE8">
      <w:pPr>
        <w:pStyle w:val="11"/>
        <w:shd w:val="clear" w:color="auto" w:fill="auto"/>
        <w:tabs>
          <w:tab w:val="left" w:pos="134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этом случае Председатель Ф</w:t>
      </w:r>
      <w:r w:rsidR="00D213B7" w:rsidRPr="0012715A">
        <w:rPr>
          <w:sz w:val="28"/>
          <w:szCs w:val="28"/>
        </w:rPr>
        <w:t>НПР</w:t>
      </w:r>
      <w:r w:rsidRPr="0012715A">
        <w:rPr>
          <w:sz w:val="28"/>
          <w:szCs w:val="28"/>
        </w:rPr>
        <w:t xml:space="preserve"> предлагает Конференции кандидатуру для избрания Председателем Профобъединения сроком до одного года.</w:t>
      </w:r>
    </w:p>
    <w:p w:rsidR="008A0C7F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Внеочередная Конференция созывается Советом по собственной инициативе, по требованию не менее одной трети членских организаций </w:t>
      </w:r>
      <w:r w:rsidR="00A47B4E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 xml:space="preserve">Профобъединения (на основании решений коллегиальных органов), </w:t>
      </w:r>
      <w:r w:rsidR="00A47B4E">
        <w:rPr>
          <w:sz w:val="28"/>
          <w:szCs w:val="28"/>
        </w:rPr>
        <w:t xml:space="preserve">                    </w:t>
      </w:r>
      <w:r w:rsidRPr="0012715A">
        <w:rPr>
          <w:sz w:val="28"/>
          <w:szCs w:val="28"/>
        </w:rPr>
        <w:t>объединяющих не менее одной трети общего числа членов профсоюзов или по решению ФНПР.</w:t>
      </w:r>
    </w:p>
    <w:p w:rsidR="008A0C7F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Решение о ее созыве принимается не менее чем за месяц до открытия внеочередной Конференции.</w:t>
      </w:r>
    </w:p>
    <w:p w:rsidR="00A47B4E" w:rsidRDefault="00A47B4E" w:rsidP="00082EE8">
      <w:pPr>
        <w:pStyle w:val="11"/>
        <w:shd w:val="clear" w:color="auto" w:fill="auto"/>
        <w:ind w:firstLine="709"/>
        <w:rPr>
          <w:sz w:val="28"/>
          <w:szCs w:val="28"/>
        </w:rPr>
      </w:pPr>
    </w:p>
    <w:p w:rsidR="00A47B4E" w:rsidRDefault="00A47B4E" w:rsidP="00082EE8">
      <w:pPr>
        <w:pStyle w:val="11"/>
        <w:shd w:val="clear" w:color="auto" w:fill="auto"/>
        <w:ind w:firstLine="709"/>
        <w:rPr>
          <w:sz w:val="28"/>
          <w:szCs w:val="28"/>
        </w:rPr>
      </w:pPr>
    </w:p>
    <w:p w:rsidR="00A47B4E" w:rsidRPr="0012715A" w:rsidRDefault="00A47B4E" w:rsidP="00082EE8">
      <w:pPr>
        <w:pStyle w:val="11"/>
        <w:shd w:val="clear" w:color="auto" w:fill="auto"/>
        <w:ind w:firstLine="709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0"/>
        </w:numPr>
        <w:shd w:val="clear" w:color="auto" w:fill="auto"/>
        <w:tabs>
          <w:tab w:val="left" w:pos="13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 xml:space="preserve">В период между Конференциями постоянно действующим </w:t>
      </w:r>
      <w:r w:rsidR="00A47B4E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 xml:space="preserve">руководящим органом Профобъединения является Совет, избираемый из 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представителей членских организаций Профобъединения, делегируемых и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отзываемых их выборными органами.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Членская организация Профобъединения вправе решением своего органа делегировать на заседание Совета другого представителя вместо отсутст</w:t>
      </w:r>
      <w:r w:rsidR="00DA0666" w:rsidRPr="0012715A">
        <w:rPr>
          <w:sz w:val="28"/>
          <w:szCs w:val="28"/>
        </w:rPr>
        <w:t>ву</w:t>
      </w:r>
      <w:r w:rsidR="00DA0666" w:rsidRPr="0012715A">
        <w:rPr>
          <w:sz w:val="28"/>
          <w:szCs w:val="28"/>
        </w:rPr>
        <w:t>ю</w:t>
      </w:r>
      <w:r w:rsidR="00DA0666" w:rsidRPr="0012715A">
        <w:rPr>
          <w:sz w:val="28"/>
          <w:szCs w:val="28"/>
        </w:rPr>
        <w:t>щего члена Совета от этой ор</w:t>
      </w:r>
      <w:r w:rsidRPr="0012715A">
        <w:rPr>
          <w:sz w:val="28"/>
          <w:szCs w:val="28"/>
        </w:rPr>
        <w:t xml:space="preserve">ганизации с правом совещательного голоса </w:t>
      </w:r>
      <w:r w:rsidR="00A47B4E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>(без права голосования).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Порядок делегирования и отзыва представителей в </w:t>
      </w:r>
      <w:r w:rsidR="00C819B2" w:rsidRPr="0012715A">
        <w:rPr>
          <w:sz w:val="28"/>
          <w:szCs w:val="28"/>
        </w:rPr>
        <w:t>Совет определяется членскими ор</w:t>
      </w:r>
      <w:r w:rsidRPr="0012715A">
        <w:rPr>
          <w:sz w:val="28"/>
          <w:szCs w:val="28"/>
        </w:rPr>
        <w:t>ганизациями Профобъединения самостоятельно.</w:t>
      </w:r>
    </w:p>
    <w:p w:rsidR="008A0C7F" w:rsidRPr="0012715A" w:rsidRDefault="00B10B1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 период между Конференциями, в случае необходимости, решение о прекращении и подтверждении полномочий члена Совета, делегированного членской организацией Профобъединения, а также об изменении нормы </w:t>
      </w:r>
      <w:r w:rsidR="00A47B4E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представительства в своем составе,  принимает Совет</w:t>
      </w:r>
      <w:r w:rsidR="00D213B7" w:rsidRPr="0012715A">
        <w:rPr>
          <w:sz w:val="28"/>
          <w:szCs w:val="28"/>
        </w:rPr>
        <w:t xml:space="preserve"> с последующим </w:t>
      </w:r>
      <w:r w:rsidR="00A47B4E">
        <w:rPr>
          <w:sz w:val="28"/>
          <w:szCs w:val="28"/>
        </w:rPr>
        <w:t xml:space="preserve">            </w:t>
      </w:r>
      <w:r w:rsidR="00D213B7" w:rsidRPr="0012715A">
        <w:rPr>
          <w:sz w:val="28"/>
          <w:szCs w:val="28"/>
        </w:rPr>
        <w:t>утверждением решения Совета Конференцией</w:t>
      </w:r>
      <w:r w:rsidRPr="0012715A">
        <w:rPr>
          <w:sz w:val="28"/>
          <w:szCs w:val="28"/>
        </w:rPr>
        <w:t>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состав Совета входят Председатель, заместители Председателя и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председатель Молодежного совета Профобъединения.</w:t>
      </w:r>
    </w:p>
    <w:p w:rsidR="00074A81" w:rsidRPr="0012715A" w:rsidRDefault="00074A81" w:rsidP="00082EE8">
      <w:pPr>
        <w:pStyle w:val="11"/>
        <w:shd w:val="clear" w:color="auto" w:fill="auto"/>
        <w:ind w:firstLine="709"/>
        <w:rPr>
          <w:sz w:val="28"/>
          <w:szCs w:val="28"/>
        </w:rPr>
      </w:pPr>
    </w:p>
    <w:p w:rsidR="008A0C7F" w:rsidRPr="0012715A" w:rsidRDefault="00A567D7" w:rsidP="00A567D7">
      <w:pPr>
        <w:pStyle w:val="10"/>
        <w:keepNext/>
        <w:keepLines/>
        <w:shd w:val="clear" w:color="auto" w:fill="auto"/>
        <w:tabs>
          <w:tab w:val="left" w:pos="426"/>
          <w:tab w:val="left" w:pos="1276"/>
          <w:tab w:val="left" w:pos="1418"/>
          <w:tab w:val="left" w:pos="4812"/>
        </w:tabs>
        <w:spacing w:after="0"/>
        <w:ind w:left="0"/>
        <w:jc w:val="center"/>
        <w:rPr>
          <w:sz w:val="28"/>
          <w:szCs w:val="28"/>
        </w:rPr>
      </w:pPr>
      <w:bookmarkStart w:id="8" w:name="bookmark7"/>
      <w:r w:rsidRPr="0012715A">
        <w:rPr>
          <w:sz w:val="28"/>
          <w:szCs w:val="28"/>
          <w:lang w:val="en-US"/>
        </w:rPr>
        <w:t>VI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Совет</w:t>
      </w:r>
      <w:bookmarkEnd w:id="8"/>
    </w:p>
    <w:p w:rsidR="00DA0666" w:rsidRPr="00A47B4E" w:rsidRDefault="00DA0666" w:rsidP="00DA0666">
      <w:pPr>
        <w:pStyle w:val="10"/>
        <w:keepNext/>
        <w:keepLines/>
        <w:shd w:val="clear" w:color="auto" w:fill="auto"/>
        <w:tabs>
          <w:tab w:val="left" w:pos="426"/>
          <w:tab w:val="left" w:pos="1276"/>
          <w:tab w:val="left" w:pos="1418"/>
          <w:tab w:val="left" w:pos="4812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1"/>
        </w:numPr>
        <w:shd w:val="clear" w:color="auto" w:fill="auto"/>
        <w:tabs>
          <w:tab w:val="left" w:pos="130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Совет Профобъединения: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Осуществляет деятельность по выполнению уставных задач,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решений Конфе</w:t>
      </w:r>
      <w:r w:rsidRPr="0012715A">
        <w:rPr>
          <w:sz w:val="28"/>
          <w:szCs w:val="28"/>
        </w:rPr>
        <w:softHyphen/>
        <w:t>ренции, коллегиальных органов ФНПР.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403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>Отчитывается о</w:t>
      </w:r>
      <w:proofErr w:type="gramEnd"/>
      <w:r w:rsidRPr="0012715A">
        <w:rPr>
          <w:sz w:val="28"/>
          <w:szCs w:val="28"/>
        </w:rPr>
        <w:t xml:space="preserve"> своей деятельности перед Конференцией.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Определяет действия Профобъединения по представительству и </w:t>
      </w:r>
      <w:r w:rsidR="00A47B4E">
        <w:rPr>
          <w:sz w:val="28"/>
          <w:szCs w:val="28"/>
        </w:rPr>
        <w:t xml:space="preserve">     </w:t>
      </w:r>
      <w:r w:rsidRPr="0012715A">
        <w:rPr>
          <w:sz w:val="28"/>
          <w:szCs w:val="28"/>
        </w:rPr>
        <w:t>защи</w:t>
      </w:r>
      <w:r w:rsidR="00103BF3" w:rsidRPr="0012715A">
        <w:rPr>
          <w:sz w:val="28"/>
          <w:szCs w:val="28"/>
        </w:rPr>
        <w:t>те интере</w:t>
      </w:r>
      <w:r w:rsidRPr="0012715A">
        <w:rPr>
          <w:sz w:val="28"/>
          <w:szCs w:val="28"/>
        </w:rPr>
        <w:t xml:space="preserve">сов входящих в него членских организаций в органах власти и объединениях работодателей, используя для этого формы и методы, </w:t>
      </w:r>
      <w:r w:rsidR="00A47B4E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предусмотренные законодательством и Уставом Про</w:t>
      </w:r>
      <w:r w:rsidR="00DA0666" w:rsidRPr="0012715A">
        <w:rPr>
          <w:sz w:val="28"/>
          <w:szCs w:val="28"/>
        </w:rPr>
        <w:t>ф</w:t>
      </w:r>
      <w:r w:rsidRPr="0012715A">
        <w:rPr>
          <w:sz w:val="28"/>
          <w:szCs w:val="28"/>
        </w:rPr>
        <w:t>объединения.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Обеспечивает участие Профобъединения в разработке, рассмотр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нии и экспер</w:t>
      </w:r>
      <w:r w:rsidR="00DA0666" w:rsidRPr="0012715A">
        <w:rPr>
          <w:sz w:val="28"/>
          <w:szCs w:val="28"/>
        </w:rPr>
        <w:t>ти</w:t>
      </w:r>
      <w:r w:rsidRPr="0012715A">
        <w:rPr>
          <w:sz w:val="28"/>
          <w:szCs w:val="28"/>
        </w:rPr>
        <w:t>зе проектов законов Челябинской области и иных нормативных правовых актов по трудо</w:t>
      </w:r>
      <w:r w:rsidR="00103BF3" w:rsidRPr="0012715A">
        <w:rPr>
          <w:sz w:val="28"/>
          <w:szCs w:val="28"/>
        </w:rPr>
        <w:t>вым и социально-</w:t>
      </w:r>
      <w:r w:rsidRPr="0012715A">
        <w:rPr>
          <w:sz w:val="28"/>
          <w:szCs w:val="28"/>
        </w:rPr>
        <w:t>экономическим вопросам.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Вырабатывает предложения по закреплению в</w:t>
      </w:r>
      <w:r w:rsidR="00DA0666" w:rsidRPr="0012715A">
        <w:rPr>
          <w:sz w:val="28"/>
          <w:szCs w:val="28"/>
        </w:rPr>
        <w:t xml:space="preserve"> законах и иных </w:t>
      </w:r>
      <w:r w:rsidR="00A47B4E">
        <w:rPr>
          <w:sz w:val="28"/>
          <w:szCs w:val="28"/>
        </w:rPr>
        <w:t xml:space="preserve">          </w:t>
      </w:r>
      <w:r w:rsidR="00DA0666" w:rsidRPr="0012715A">
        <w:rPr>
          <w:sz w:val="28"/>
          <w:szCs w:val="28"/>
        </w:rPr>
        <w:t>нормативных пра</w:t>
      </w:r>
      <w:r w:rsidRPr="0012715A">
        <w:rPr>
          <w:sz w:val="28"/>
          <w:szCs w:val="28"/>
        </w:rPr>
        <w:t>вовых актах вопросов, касающихся регулирования трудовых отношений, социально</w:t>
      </w:r>
      <w:r w:rsidR="00514D84" w:rsidRPr="0012715A">
        <w:rPr>
          <w:sz w:val="28"/>
          <w:szCs w:val="28"/>
        </w:rPr>
        <w:t>-</w:t>
      </w:r>
      <w:r w:rsidRPr="0012715A">
        <w:rPr>
          <w:sz w:val="28"/>
          <w:szCs w:val="28"/>
        </w:rPr>
        <w:t xml:space="preserve">трудовых прав работников, в том числе бюджетной и налоговой политики, занятости, заработной платы, условий и охраны труда, окружающей среды, жилищно-бытового и культурного обслуживания,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социальных гарантий работников.</w:t>
      </w:r>
    </w:p>
    <w:p w:rsidR="008A0C7F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Принимает участие в регулировании социально-трудовых </w:t>
      </w:r>
      <w:r w:rsidR="00A47B4E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 xml:space="preserve">отношений, ведении коллективных переговоров и подготовке проектов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региональных соглашений, заключении региональных соглашений, а также в организации </w:t>
      </w:r>
      <w:proofErr w:type="gramStart"/>
      <w:r w:rsidRPr="0012715A">
        <w:rPr>
          <w:sz w:val="28"/>
          <w:szCs w:val="28"/>
        </w:rPr>
        <w:t>контроля за</w:t>
      </w:r>
      <w:proofErr w:type="gramEnd"/>
      <w:r w:rsidRPr="0012715A">
        <w:rPr>
          <w:sz w:val="28"/>
          <w:szCs w:val="28"/>
        </w:rPr>
        <w:t xml:space="preserve"> их выполнением.</w:t>
      </w:r>
    </w:p>
    <w:p w:rsidR="00A47B4E" w:rsidRDefault="00A47B4E" w:rsidP="00A47B4E">
      <w:pPr>
        <w:pStyle w:val="11"/>
        <w:shd w:val="clear" w:color="auto" w:fill="auto"/>
        <w:tabs>
          <w:tab w:val="left" w:pos="1389"/>
        </w:tabs>
        <w:rPr>
          <w:sz w:val="28"/>
          <w:szCs w:val="28"/>
        </w:rPr>
      </w:pPr>
    </w:p>
    <w:p w:rsidR="00A47B4E" w:rsidRDefault="00A47B4E" w:rsidP="00A47B4E">
      <w:pPr>
        <w:pStyle w:val="11"/>
        <w:shd w:val="clear" w:color="auto" w:fill="auto"/>
        <w:tabs>
          <w:tab w:val="left" w:pos="1389"/>
        </w:tabs>
        <w:rPr>
          <w:sz w:val="28"/>
          <w:szCs w:val="28"/>
        </w:rPr>
      </w:pPr>
    </w:p>
    <w:p w:rsidR="00A47B4E" w:rsidRDefault="00A47B4E" w:rsidP="00A47B4E">
      <w:pPr>
        <w:pStyle w:val="11"/>
        <w:shd w:val="clear" w:color="auto" w:fill="auto"/>
        <w:tabs>
          <w:tab w:val="left" w:pos="1389"/>
        </w:tabs>
        <w:rPr>
          <w:sz w:val="28"/>
          <w:szCs w:val="28"/>
        </w:rPr>
      </w:pPr>
    </w:p>
    <w:p w:rsidR="00A47B4E" w:rsidRPr="0012715A" w:rsidRDefault="00A47B4E" w:rsidP="00A47B4E">
      <w:pPr>
        <w:pStyle w:val="11"/>
        <w:shd w:val="clear" w:color="auto" w:fill="auto"/>
        <w:tabs>
          <w:tab w:val="left" w:pos="1389"/>
        </w:tabs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 xml:space="preserve">Добивается социальной направленности в развитии экономики </w:t>
      </w:r>
      <w:r w:rsidR="00A47B4E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 xml:space="preserve">Челябинской области, проводит переговоры с объединениями работодателей и органами власти по вопросам реализации соглашений, заработной платы, </w:t>
      </w:r>
      <w:r w:rsidR="00A47B4E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>занятости, ценообразования, другим вопросам, касающимся уровня жизни</w:t>
      </w:r>
      <w:r w:rsidR="00A47B4E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 xml:space="preserve"> работников.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Определяет формы организации оздоровительных мероприятий среди членов профсоюзов и их семей, формы взаимодействия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 xml:space="preserve">ния с санаторно-курортными, туристическими, физкультурно-спортивными, культурно-просветительными организациями профсоюзов, организациями </w:t>
      </w:r>
      <w:r w:rsidR="00A47B4E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дополнительного профессионального образования профсоюзов, расположе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ными на территории Челябинской области.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38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Осуществляет взаимодействие с органами государственной власти, органами местного самоуправления, объединениями и организациями по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 </w:t>
      </w:r>
      <w:proofErr w:type="gramStart"/>
      <w:r w:rsidRPr="0012715A">
        <w:rPr>
          <w:sz w:val="28"/>
          <w:szCs w:val="28"/>
        </w:rPr>
        <w:t>контролю за</w:t>
      </w:r>
      <w:proofErr w:type="gramEnd"/>
      <w:r w:rsidRPr="0012715A">
        <w:rPr>
          <w:sz w:val="28"/>
          <w:szCs w:val="28"/>
        </w:rPr>
        <w:t xml:space="preserve"> соблюдением трудового законодательства, развитию санаторно-курортного </w:t>
      </w:r>
      <w:r w:rsidR="00056738" w:rsidRPr="0012715A">
        <w:rPr>
          <w:sz w:val="28"/>
          <w:szCs w:val="28"/>
        </w:rPr>
        <w:t>лечения, туризма, детского оздо</w:t>
      </w:r>
      <w:r w:rsidRPr="0012715A">
        <w:rPr>
          <w:sz w:val="28"/>
          <w:szCs w:val="28"/>
        </w:rPr>
        <w:t>ровительного отдыха, учреждений культуры, отдыха, физической культуры и спорта.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4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По представлению Президиума, в порядке, определённом </w:t>
      </w:r>
      <w:r w:rsidR="00A47B4E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Конференцией, решает вопросы приема и прекращения членства в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>единении, с информированием ФНПР об этих решениях.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4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Объединяет и координирует деятельность членских организаций Профобъ</w:t>
      </w:r>
      <w:r w:rsidR="00DA0666" w:rsidRPr="0012715A">
        <w:rPr>
          <w:sz w:val="28"/>
          <w:szCs w:val="28"/>
        </w:rPr>
        <w:t>еди</w:t>
      </w:r>
      <w:r w:rsidRPr="0012715A">
        <w:rPr>
          <w:sz w:val="28"/>
          <w:szCs w:val="28"/>
        </w:rPr>
        <w:t>нения в решении их задач, проводит общие мероприятия</w:t>
      </w:r>
      <w:r w:rsidR="00A47B4E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 xml:space="preserve"> организаций профсоюзов, в том числе акции солидарности.</w:t>
      </w:r>
    </w:p>
    <w:p w:rsidR="008A0C7F" w:rsidRPr="0012715A" w:rsidRDefault="00393CB3" w:rsidP="00D71A29">
      <w:pPr>
        <w:pStyle w:val="11"/>
        <w:numPr>
          <w:ilvl w:val="0"/>
          <w:numId w:val="12"/>
        </w:numPr>
        <w:shd w:val="clear" w:color="auto" w:fill="auto"/>
        <w:tabs>
          <w:tab w:val="left" w:pos="15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Утверждает Положение о Координационном совете профсоюзных организаций</w:t>
      </w:r>
      <w:r w:rsidR="00D71A29" w:rsidRPr="0012715A">
        <w:rPr>
          <w:sz w:val="28"/>
          <w:szCs w:val="28"/>
        </w:rPr>
        <w:t xml:space="preserve"> </w:t>
      </w:r>
      <w:r w:rsidR="00DA0666" w:rsidRPr="0012715A">
        <w:rPr>
          <w:sz w:val="28"/>
          <w:szCs w:val="28"/>
        </w:rPr>
        <w:t xml:space="preserve">– </w:t>
      </w:r>
      <w:r w:rsidRPr="0012715A">
        <w:rPr>
          <w:sz w:val="28"/>
          <w:szCs w:val="28"/>
        </w:rPr>
        <w:t xml:space="preserve">представительстве Профобъединения в муниципальном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образовании, разработанное в соответствии с Типовым положением.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Рассматривает споры между членскими организациями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>единения в случае их обращения в Профобъединение.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 о взаимодействии с другими общественными объединениями и организациями, действующими в Челябинской области.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Развивает связи с другими объединениями организаций профсо</w:t>
      </w:r>
      <w:r w:rsidRPr="0012715A">
        <w:rPr>
          <w:sz w:val="28"/>
          <w:szCs w:val="28"/>
        </w:rPr>
        <w:t>ю</w:t>
      </w:r>
      <w:r w:rsidRPr="0012715A">
        <w:rPr>
          <w:sz w:val="28"/>
          <w:szCs w:val="28"/>
        </w:rPr>
        <w:t>зов Рос</w:t>
      </w:r>
      <w:r w:rsidR="00AC6DFB" w:rsidRPr="0012715A">
        <w:rPr>
          <w:sz w:val="28"/>
          <w:szCs w:val="28"/>
        </w:rPr>
        <w:t>сий</w:t>
      </w:r>
      <w:r w:rsidRPr="0012715A">
        <w:rPr>
          <w:sz w:val="28"/>
          <w:szCs w:val="28"/>
        </w:rPr>
        <w:t xml:space="preserve">ской Федерации, зарубежными организациями профсоюзов </w:t>
      </w:r>
      <w:r w:rsidR="00A47B4E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соответствующего уровня.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4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Регулярно информирует членские организации Профобъединения о своей деятельности.</w:t>
      </w:r>
    </w:p>
    <w:p w:rsidR="008A0C7F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41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>В соответствии с порядком определения размера и способа уплаты членских взносов, определённых Конференцией и согласованных с ФНПР, устанавливает размер взносов и сроки их уплаты членскими организациями Профобъединения, учреждает специальные фонды Профобъединения (сол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 xml:space="preserve">дарности, страховые, </w:t>
      </w:r>
      <w:r w:rsidR="00AC6DFB" w:rsidRPr="0012715A">
        <w:rPr>
          <w:sz w:val="28"/>
          <w:szCs w:val="28"/>
        </w:rPr>
        <w:t>молодёжных инициатив, культурно-</w:t>
      </w:r>
      <w:r w:rsidRPr="0012715A">
        <w:rPr>
          <w:sz w:val="28"/>
          <w:szCs w:val="28"/>
        </w:rPr>
        <w:t>просветительные, обучения и подготовки кадров и другие, соответствующие уставным целям Профобъединения), средства которых расходуются исключительно на цели, определенные уставами этих фондов.</w:t>
      </w:r>
      <w:proofErr w:type="gramEnd"/>
    </w:p>
    <w:p w:rsidR="0012715A" w:rsidRDefault="0012715A" w:rsidP="0012715A">
      <w:pPr>
        <w:pStyle w:val="11"/>
        <w:shd w:val="clear" w:color="auto" w:fill="auto"/>
        <w:tabs>
          <w:tab w:val="left" w:pos="1541"/>
        </w:tabs>
        <w:rPr>
          <w:sz w:val="28"/>
          <w:szCs w:val="28"/>
        </w:rPr>
      </w:pPr>
    </w:p>
    <w:p w:rsidR="0012715A" w:rsidRDefault="0012715A" w:rsidP="0012715A">
      <w:pPr>
        <w:pStyle w:val="11"/>
        <w:shd w:val="clear" w:color="auto" w:fill="auto"/>
        <w:tabs>
          <w:tab w:val="left" w:pos="1541"/>
        </w:tabs>
        <w:rPr>
          <w:sz w:val="28"/>
          <w:szCs w:val="28"/>
        </w:rPr>
      </w:pPr>
    </w:p>
    <w:p w:rsidR="0012715A" w:rsidRPr="0012715A" w:rsidRDefault="0012715A" w:rsidP="0012715A">
      <w:pPr>
        <w:pStyle w:val="11"/>
        <w:shd w:val="clear" w:color="auto" w:fill="auto"/>
        <w:tabs>
          <w:tab w:val="left" w:pos="1541"/>
        </w:tabs>
        <w:rPr>
          <w:sz w:val="28"/>
          <w:szCs w:val="28"/>
        </w:rPr>
      </w:pPr>
    </w:p>
    <w:p w:rsidR="008A0C7F" w:rsidRPr="0012715A" w:rsidRDefault="00B10B1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 xml:space="preserve">Утверждает профсоюзный бюджет, бухгалтерский баланс, 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основные показатели сметы доходов и расходов, вносит в них изменения; утверждает исполнение основных показателей сметы доходов и расходов для Профобъединения</w:t>
      </w:r>
      <w:r w:rsidR="00393CB3" w:rsidRPr="0012715A">
        <w:rPr>
          <w:sz w:val="28"/>
          <w:szCs w:val="28"/>
        </w:rPr>
        <w:t>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4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 по вопросам владения, пользования и расп</w:t>
      </w:r>
      <w:r w:rsidRPr="0012715A">
        <w:rPr>
          <w:sz w:val="28"/>
          <w:szCs w:val="28"/>
        </w:rPr>
        <w:t>о</w:t>
      </w:r>
      <w:r w:rsidRPr="0012715A">
        <w:rPr>
          <w:sz w:val="28"/>
          <w:szCs w:val="28"/>
        </w:rPr>
        <w:t>ряжения имуществом в пределах полномочий, определенных Уставом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Профобъединения и законодательством Российской Федерации.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Определяет перечень имущества Профобъединения, отчуждение которого не может производиться без согласия Совета.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Избирает делегатов на съезды и конференции ФНПР, а также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делегирует своих представителей для избрания в коллегиальные органы ФНПР и отзывает их.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решение о созыве Конференции.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4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Вносит предложения Конференции о норме представительства в состав Совета от членских организаций Профобъединения, учитывающие инт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ресы всех членских органи</w:t>
      </w:r>
      <w:r w:rsidRPr="0012715A">
        <w:rPr>
          <w:sz w:val="28"/>
          <w:szCs w:val="28"/>
        </w:rPr>
        <w:softHyphen/>
        <w:t>заций Профобъединения, с учетом их численности.</w:t>
      </w:r>
    </w:p>
    <w:p w:rsidR="008A0C7F" w:rsidRPr="0012715A" w:rsidRDefault="00B10B1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4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Рассматривает вопросы о прекращении и подтверждении </w:t>
      </w:r>
      <w:r w:rsidR="00A47B4E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полномочий членов Совета, в том числе делегированных вновь принятой чле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ской организацией Профобъединения в соответствии с нормой представител</w:t>
      </w:r>
      <w:r w:rsidRPr="0012715A">
        <w:rPr>
          <w:sz w:val="28"/>
          <w:szCs w:val="28"/>
        </w:rPr>
        <w:t>ь</w:t>
      </w:r>
      <w:r w:rsidRPr="0012715A">
        <w:rPr>
          <w:sz w:val="28"/>
          <w:szCs w:val="28"/>
        </w:rPr>
        <w:t>ства, утвержденной Конференцией.</w:t>
      </w:r>
    </w:p>
    <w:p w:rsidR="008A0C7F" w:rsidRPr="0012715A" w:rsidRDefault="00B10B1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По решению Конференции избирает персональный состав 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Президиума.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3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 об образовании постоянных комиссий Совета, формирует состав и определяет их полномочия.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Заслушивает информацию о работе Президиума и постоянных</w:t>
      </w:r>
      <w:r w:rsidR="00A47B4E">
        <w:rPr>
          <w:sz w:val="28"/>
          <w:szCs w:val="28"/>
        </w:rPr>
        <w:t xml:space="preserve">      </w:t>
      </w:r>
      <w:r w:rsidRPr="0012715A">
        <w:rPr>
          <w:sz w:val="28"/>
          <w:szCs w:val="28"/>
        </w:rPr>
        <w:t xml:space="preserve"> комиссий Совета.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Утверждает регламент работы Совета и Президиума.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4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Проводит соответствующие консультации с Председателем ФНПР по канди</w:t>
      </w:r>
      <w:r w:rsidR="00074A81" w:rsidRPr="0012715A">
        <w:rPr>
          <w:sz w:val="28"/>
          <w:szCs w:val="28"/>
        </w:rPr>
        <w:t>да</w:t>
      </w:r>
      <w:r w:rsidRPr="0012715A">
        <w:rPr>
          <w:sz w:val="28"/>
          <w:szCs w:val="28"/>
        </w:rPr>
        <w:t xml:space="preserve">турам (кандидатуре) для избрания Председателем </w:t>
      </w:r>
      <w:r w:rsidR="00A47B4E">
        <w:rPr>
          <w:sz w:val="28"/>
          <w:szCs w:val="28"/>
        </w:rPr>
        <w:t xml:space="preserve">                       </w:t>
      </w:r>
      <w:r w:rsidRPr="0012715A">
        <w:rPr>
          <w:sz w:val="28"/>
          <w:szCs w:val="28"/>
        </w:rPr>
        <w:t>Профобъединения.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4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соответствии с Порядком, утвержденны</w:t>
      </w:r>
      <w:r w:rsidR="00074A81" w:rsidRPr="0012715A">
        <w:rPr>
          <w:sz w:val="28"/>
          <w:szCs w:val="28"/>
        </w:rPr>
        <w:t>м Генеральным Советом ФНПР, рас</w:t>
      </w:r>
      <w:r w:rsidRPr="0012715A">
        <w:rPr>
          <w:sz w:val="28"/>
          <w:szCs w:val="28"/>
        </w:rPr>
        <w:t>сматривает предложенные Исполкомом ФНПР кандидатуры</w:t>
      </w:r>
      <w:r w:rsidR="00A47B4E">
        <w:rPr>
          <w:sz w:val="28"/>
          <w:szCs w:val="28"/>
        </w:rPr>
        <w:t xml:space="preserve">                </w:t>
      </w:r>
      <w:r w:rsidRPr="0012715A">
        <w:rPr>
          <w:sz w:val="28"/>
          <w:szCs w:val="28"/>
        </w:rPr>
        <w:t xml:space="preserve"> (кандидатуру) для избрания Председателем Профобъединения и принимает решения </w:t>
      </w:r>
      <w:r w:rsidR="00074A81" w:rsidRPr="0012715A">
        <w:rPr>
          <w:sz w:val="28"/>
          <w:szCs w:val="28"/>
        </w:rPr>
        <w:t>о выдвижении на Конференцию кан</w:t>
      </w:r>
      <w:r w:rsidRPr="0012715A">
        <w:rPr>
          <w:sz w:val="28"/>
          <w:szCs w:val="28"/>
        </w:rPr>
        <w:t xml:space="preserve">дидатуры (кандидатур) </w:t>
      </w:r>
      <w:r w:rsidR="00A47B4E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для избрания.</w:t>
      </w:r>
    </w:p>
    <w:p w:rsidR="00E13949" w:rsidRPr="0012715A" w:rsidRDefault="00E13949" w:rsidP="00BA2EA1">
      <w:pPr>
        <w:pStyle w:val="11"/>
        <w:numPr>
          <w:ilvl w:val="0"/>
          <w:numId w:val="12"/>
        </w:numPr>
        <w:shd w:val="clear" w:color="auto" w:fill="auto"/>
        <w:tabs>
          <w:tab w:val="left" w:pos="15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Координирует проведение коллективных акций профсоюзов, в том числе  проведении собраний, митингов, уличных шествий, демонстраций, 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пикетирований и других коллективных действий в соответствии с </w:t>
      </w:r>
      <w:r w:rsidR="00A47B4E">
        <w:rPr>
          <w:sz w:val="28"/>
          <w:szCs w:val="28"/>
        </w:rPr>
        <w:t xml:space="preserve">                         </w:t>
      </w:r>
      <w:r w:rsidRPr="0012715A">
        <w:rPr>
          <w:sz w:val="28"/>
          <w:szCs w:val="28"/>
        </w:rPr>
        <w:t>законодательством.</w:t>
      </w:r>
    </w:p>
    <w:p w:rsidR="008A0C7F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1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В соответствии с решением Исполкома ФНПР предлагает </w:t>
      </w:r>
      <w:r w:rsidR="00A47B4E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>Конференции рас</w:t>
      </w:r>
      <w:r w:rsidRPr="0012715A">
        <w:rPr>
          <w:sz w:val="28"/>
          <w:szCs w:val="28"/>
        </w:rPr>
        <w:softHyphen/>
        <w:t>смотреть вопрос о досрочном прекращении полномочий Председателя Профобъединения.</w:t>
      </w:r>
    </w:p>
    <w:p w:rsidR="0012715A" w:rsidRDefault="0012715A" w:rsidP="0012715A">
      <w:pPr>
        <w:pStyle w:val="11"/>
        <w:shd w:val="clear" w:color="auto" w:fill="auto"/>
        <w:tabs>
          <w:tab w:val="left" w:pos="1511"/>
        </w:tabs>
        <w:rPr>
          <w:sz w:val="28"/>
          <w:szCs w:val="28"/>
        </w:rPr>
      </w:pPr>
    </w:p>
    <w:p w:rsidR="0012715A" w:rsidRDefault="0012715A" w:rsidP="0012715A">
      <w:pPr>
        <w:pStyle w:val="11"/>
        <w:shd w:val="clear" w:color="auto" w:fill="auto"/>
        <w:tabs>
          <w:tab w:val="left" w:pos="1511"/>
        </w:tabs>
        <w:rPr>
          <w:sz w:val="28"/>
          <w:szCs w:val="28"/>
        </w:rPr>
      </w:pPr>
    </w:p>
    <w:p w:rsidR="0012715A" w:rsidRDefault="0012715A" w:rsidP="0012715A">
      <w:pPr>
        <w:pStyle w:val="11"/>
        <w:shd w:val="clear" w:color="auto" w:fill="auto"/>
        <w:tabs>
          <w:tab w:val="left" w:pos="1511"/>
        </w:tabs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1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Избирает по представлению Председателя Профобъединения</w:t>
      </w:r>
      <w:r w:rsidR="0016542F" w:rsidRPr="0012715A">
        <w:rPr>
          <w:sz w:val="28"/>
          <w:szCs w:val="28"/>
        </w:rPr>
        <w:t>,</w:t>
      </w:r>
      <w:r w:rsidR="00B10B13" w:rsidRPr="0012715A">
        <w:rPr>
          <w:sz w:val="28"/>
          <w:szCs w:val="28"/>
        </w:rPr>
        <w:t xml:space="preserve"> а в случае его отсутствия (в связи со смертью, досрочным прекращением </w:t>
      </w:r>
      <w:r w:rsidR="00A47B4E">
        <w:rPr>
          <w:sz w:val="28"/>
          <w:szCs w:val="28"/>
        </w:rPr>
        <w:t xml:space="preserve">                 </w:t>
      </w:r>
      <w:r w:rsidR="00B10B13" w:rsidRPr="0012715A">
        <w:rPr>
          <w:sz w:val="28"/>
          <w:szCs w:val="28"/>
        </w:rPr>
        <w:t>полномочий), по предложению Президиума,</w:t>
      </w:r>
      <w:r w:rsidRPr="0012715A">
        <w:rPr>
          <w:sz w:val="28"/>
          <w:szCs w:val="28"/>
        </w:rPr>
        <w:t xml:space="preserve"> заместителей Председателя </w:t>
      </w:r>
      <w:r w:rsidR="00A47B4E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Профобъединения и принимает решение о досрочном прекра</w:t>
      </w:r>
      <w:r w:rsidR="00A47B4E">
        <w:rPr>
          <w:sz w:val="28"/>
          <w:szCs w:val="28"/>
        </w:rPr>
        <w:t>щении их              полно</w:t>
      </w:r>
      <w:r w:rsidRPr="0012715A">
        <w:rPr>
          <w:sz w:val="28"/>
          <w:szCs w:val="28"/>
        </w:rPr>
        <w:t>мочий и расторжении трудовых договоров.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2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Формирует резерв на должности руководителей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ния.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1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решение об учреждении печатного органа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>единения и других средств массовой информации, о назначении по представл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нию Председателя Профобъединения главного редактора печатного органа.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1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Заслушивает информацию руководителей членских организаций Профобъединения о выполнении решений органов Профобъединения.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11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>Принимает решение в случаях невыполнения членской организ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цией Профобъединения уставных требований и решений органов Профобъед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 xml:space="preserve">нения, в том числе неуплаты членской организацией своевременно и в полном объеме членских взносов Профобъединению в течение трех месяцев, о </w:t>
      </w:r>
      <w:r w:rsidR="00A47B4E">
        <w:rPr>
          <w:sz w:val="28"/>
          <w:szCs w:val="28"/>
        </w:rPr>
        <w:t xml:space="preserve">                </w:t>
      </w:r>
      <w:r w:rsidRPr="0012715A">
        <w:rPr>
          <w:sz w:val="28"/>
          <w:szCs w:val="28"/>
        </w:rPr>
        <w:t>приостановке права решающего голоса представителей этой организации на з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седаниях коллегиальных органов Профобъединения, приостановке выполнения по отношению к ней в полном объеме защитных функций на срок, определе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ный коллегиальным</w:t>
      </w:r>
      <w:proofErr w:type="gramEnd"/>
      <w:r w:rsidRPr="0012715A">
        <w:rPr>
          <w:sz w:val="28"/>
          <w:szCs w:val="28"/>
        </w:rPr>
        <w:t xml:space="preserve"> органом Профобъединения или до устранения выявленных нарушений с обязательным информированием соответствующего общеросси</w:t>
      </w:r>
      <w:r w:rsidRPr="0012715A">
        <w:rPr>
          <w:sz w:val="28"/>
          <w:szCs w:val="28"/>
        </w:rPr>
        <w:t>й</w:t>
      </w:r>
      <w:r w:rsidRPr="0012715A">
        <w:rPr>
          <w:sz w:val="28"/>
          <w:szCs w:val="28"/>
        </w:rPr>
        <w:t>ского, межрегионального профсоюза и ФНПР.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1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случае установления нарушений законодательства, настоящего Устава и (или) решений коллегиальных органов Профобъединения со стороны председателя членской организации Профобъединения, обращается в выборные органы соответствующего общероссийского, межрегионального профсоюза с предложением о применении мер ответственности, в том числе исключения из членов профсоюза и досрочного прекращения полномочий указанного</w:t>
      </w:r>
      <w:r w:rsidR="00A47B4E">
        <w:rPr>
          <w:sz w:val="28"/>
          <w:szCs w:val="28"/>
        </w:rPr>
        <w:t xml:space="preserve">                </w:t>
      </w:r>
      <w:r w:rsidRPr="0012715A">
        <w:rPr>
          <w:sz w:val="28"/>
          <w:szCs w:val="28"/>
        </w:rPr>
        <w:t xml:space="preserve"> руководителя.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1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необходимые меры по устранению недостатков,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 выявленных Контрольно-ревизионной комиссией Профобъединения в ра</w:t>
      </w:r>
      <w:r w:rsidR="00AC6DFB" w:rsidRPr="0012715A">
        <w:rPr>
          <w:sz w:val="28"/>
          <w:szCs w:val="28"/>
        </w:rPr>
        <w:t>мках её полномочий и Контрольно-</w:t>
      </w:r>
      <w:r w:rsidRPr="0012715A">
        <w:rPr>
          <w:sz w:val="28"/>
          <w:szCs w:val="28"/>
        </w:rPr>
        <w:t>ревизионной комиссией ФНПР в случае провед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ния проверки.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1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Утверждает знаки отличия Профобъединения и положения о них, определяет формы морального и материального поощрения.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2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Дает разъяснение положений настоящего Устава.</w:t>
      </w:r>
    </w:p>
    <w:p w:rsidR="008A0C7F" w:rsidRPr="0012715A" w:rsidRDefault="00393CB3" w:rsidP="00082EE8">
      <w:pPr>
        <w:pStyle w:val="11"/>
        <w:numPr>
          <w:ilvl w:val="0"/>
          <w:numId w:val="12"/>
        </w:numPr>
        <w:shd w:val="clear" w:color="auto" w:fill="auto"/>
        <w:tabs>
          <w:tab w:val="left" w:pos="151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Осуществляет другие полномочия по решению Конференции, </w:t>
      </w:r>
      <w:r w:rsidR="00A47B4E">
        <w:rPr>
          <w:sz w:val="28"/>
          <w:szCs w:val="28"/>
        </w:rPr>
        <w:t xml:space="preserve">      </w:t>
      </w:r>
      <w:r w:rsidRPr="0012715A">
        <w:rPr>
          <w:sz w:val="28"/>
          <w:szCs w:val="28"/>
        </w:rPr>
        <w:t>может делеги</w:t>
      </w:r>
      <w:r w:rsidR="00AC6DFB" w:rsidRPr="0012715A">
        <w:rPr>
          <w:sz w:val="28"/>
          <w:szCs w:val="28"/>
        </w:rPr>
        <w:t>ро</w:t>
      </w:r>
      <w:r w:rsidRPr="0012715A">
        <w:rPr>
          <w:sz w:val="28"/>
          <w:szCs w:val="28"/>
        </w:rPr>
        <w:t xml:space="preserve">вать отдельные полномочия Президиуму, Председателю </w:t>
      </w:r>
      <w:r w:rsidR="00A47B4E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Профобъединения.</w:t>
      </w:r>
    </w:p>
    <w:p w:rsidR="005769F0" w:rsidRPr="0012715A" w:rsidRDefault="00BB419B" w:rsidP="00BB419B">
      <w:pPr>
        <w:pStyle w:val="a5"/>
        <w:tabs>
          <w:tab w:val="left" w:pos="284"/>
          <w:tab w:val="left" w:pos="426"/>
          <w:tab w:val="left" w:pos="709"/>
          <w:tab w:val="left" w:pos="851"/>
          <w:tab w:val="left" w:pos="993"/>
          <w:tab w:val="left" w:pos="1276"/>
          <w:tab w:val="left" w:pos="1418"/>
        </w:tabs>
        <w:spacing w:after="0"/>
        <w:ind w:left="0"/>
        <w:jc w:val="both"/>
        <w:rPr>
          <w:i/>
          <w:szCs w:val="28"/>
        </w:rPr>
      </w:pPr>
      <w:r w:rsidRPr="0012715A">
        <w:rPr>
          <w:szCs w:val="28"/>
        </w:rPr>
        <w:t>6.2.</w:t>
      </w:r>
      <w:r w:rsidRPr="0012715A">
        <w:rPr>
          <w:szCs w:val="28"/>
        </w:rPr>
        <w:tab/>
      </w:r>
      <w:r w:rsidR="005769F0" w:rsidRPr="0012715A">
        <w:rPr>
          <w:szCs w:val="28"/>
        </w:rPr>
        <w:t>Совет созывается Президиумом по собственной инициативе или по требованию не менее одной трети членов Совета, как правило, не реже двух раз в год и считается правомочным, если в нем участвует более половины от общ</w:t>
      </w:r>
      <w:r w:rsidR="005769F0" w:rsidRPr="0012715A">
        <w:rPr>
          <w:szCs w:val="28"/>
        </w:rPr>
        <w:t>е</w:t>
      </w:r>
      <w:r w:rsidR="005769F0" w:rsidRPr="0012715A">
        <w:rPr>
          <w:szCs w:val="28"/>
        </w:rPr>
        <w:t xml:space="preserve">го числа членов Совета. </w:t>
      </w:r>
    </w:p>
    <w:p w:rsidR="005769F0" w:rsidRPr="0012715A" w:rsidRDefault="005769F0" w:rsidP="00082EE8">
      <w:pPr>
        <w:pStyle w:val="a5"/>
        <w:spacing w:after="0"/>
        <w:ind w:left="0"/>
        <w:jc w:val="both"/>
        <w:rPr>
          <w:szCs w:val="28"/>
        </w:rPr>
      </w:pPr>
      <w:r w:rsidRPr="0012715A">
        <w:rPr>
          <w:szCs w:val="28"/>
        </w:rPr>
        <w:lastRenderedPageBreak/>
        <w:t>Решения Совета считаются принятыми, если за них проголосовало</w:t>
      </w:r>
      <w:r w:rsidR="00A47B4E">
        <w:rPr>
          <w:szCs w:val="28"/>
        </w:rPr>
        <w:t xml:space="preserve">               </w:t>
      </w:r>
      <w:r w:rsidRPr="0012715A">
        <w:rPr>
          <w:szCs w:val="28"/>
        </w:rPr>
        <w:t xml:space="preserve"> более половины его членов, принимающих участие в заседании, при </w:t>
      </w:r>
      <w:r w:rsidR="00A47B4E">
        <w:rPr>
          <w:szCs w:val="28"/>
        </w:rPr>
        <w:t xml:space="preserve">                   </w:t>
      </w:r>
      <w:r w:rsidRPr="0012715A">
        <w:rPr>
          <w:szCs w:val="28"/>
        </w:rPr>
        <w:t>наличии кворума.</w:t>
      </w:r>
    </w:p>
    <w:p w:rsidR="005769F0" w:rsidRPr="0012715A" w:rsidRDefault="005769F0" w:rsidP="00082EE8">
      <w:pPr>
        <w:pStyle w:val="a5"/>
        <w:spacing w:after="0"/>
        <w:ind w:left="0"/>
        <w:jc w:val="both"/>
        <w:rPr>
          <w:szCs w:val="28"/>
        </w:rPr>
      </w:pPr>
      <w:r w:rsidRPr="0012715A">
        <w:rPr>
          <w:szCs w:val="28"/>
        </w:rPr>
        <w:t>При определении кворума члены Совета</w:t>
      </w:r>
      <w:r w:rsidR="00AC6DFB" w:rsidRPr="0012715A">
        <w:rPr>
          <w:szCs w:val="28"/>
        </w:rPr>
        <w:t xml:space="preserve"> </w:t>
      </w:r>
      <w:r w:rsidRPr="0012715A">
        <w:rPr>
          <w:szCs w:val="28"/>
        </w:rPr>
        <w:t>–</w:t>
      </w:r>
      <w:r w:rsidR="00AC6DFB" w:rsidRPr="0012715A">
        <w:rPr>
          <w:szCs w:val="28"/>
        </w:rPr>
        <w:t xml:space="preserve"> </w:t>
      </w:r>
      <w:r w:rsidRPr="0012715A">
        <w:rPr>
          <w:szCs w:val="28"/>
        </w:rPr>
        <w:t xml:space="preserve">представители членской </w:t>
      </w:r>
      <w:r w:rsidR="00A47B4E">
        <w:rPr>
          <w:szCs w:val="28"/>
        </w:rPr>
        <w:t xml:space="preserve">           </w:t>
      </w:r>
      <w:r w:rsidRPr="0012715A">
        <w:rPr>
          <w:szCs w:val="28"/>
        </w:rPr>
        <w:t xml:space="preserve">организации, в отношении которой </w:t>
      </w:r>
      <w:proofErr w:type="gramStart"/>
      <w:r w:rsidRPr="0012715A">
        <w:rPr>
          <w:szCs w:val="28"/>
        </w:rPr>
        <w:t xml:space="preserve">действует решение Совета о приостановке права </w:t>
      </w:r>
      <w:r w:rsidR="00AC6DFB" w:rsidRPr="0012715A">
        <w:rPr>
          <w:szCs w:val="28"/>
        </w:rPr>
        <w:t xml:space="preserve"> </w:t>
      </w:r>
      <w:r w:rsidRPr="0012715A">
        <w:rPr>
          <w:szCs w:val="28"/>
        </w:rPr>
        <w:t>решающего голоса на заседаниях коллегиальных органов Профобъед</w:t>
      </w:r>
      <w:r w:rsidRPr="0012715A">
        <w:rPr>
          <w:szCs w:val="28"/>
        </w:rPr>
        <w:t>и</w:t>
      </w:r>
      <w:r w:rsidRPr="0012715A">
        <w:rPr>
          <w:szCs w:val="28"/>
        </w:rPr>
        <w:t>нения не учитываются</w:t>
      </w:r>
      <w:proofErr w:type="gramEnd"/>
      <w:r w:rsidRPr="0012715A">
        <w:rPr>
          <w:szCs w:val="28"/>
        </w:rPr>
        <w:t xml:space="preserve"> в общем количестве от избранных членов Совета.  </w:t>
      </w:r>
    </w:p>
    <w:p w:rsidR="005769F0" w:rsidRPr="0012715A" w:rsidRDefault="005769F0" w:rsidP="00082EE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5A">
        <w:rPr>
          <w:rFonts w:ascii="Times New Roman" w:hAnsi="Times New Roman" w:cs="Times New Roman"/>
          <w:sz w:val="28"/>
          <w:szCs w:val="28"/>
        </w:rPr>
        <w:t xml:space="preserve">Решения Совета принимаются в форме постановлений. </w:t>
      </w:r>
    </w:p>
    <w:p w:rsidR="005769F0" w:rsidRPr="0012715A" w:rsidRDefault="005769F0" w:rsidP="00082EE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5A">
        <w:rPr>
          <w:rFonts w:ascii="Times New Roman" w:hAnsi="Times New Roman" w:cs="Times New Roman"/>
          <w:sz w:val="28"/>
          <w:szCs w:val="28"/>
        </w:rPr>
        <w:t>В необходимых случаях заседания Совета могут проводиться в видео и селекторном режиме. Постановления Совета могут приниматься в оперативном порядке путем визирования проектов постановлений, в том числе с использов</w:t>
      </w:r>
      <w:r w:rsidRPr="0012715A">
        <w:rPr>
          <w:rFonts w:ascii="Times New Roman" w:hAnsi="Times New Roman" w:cs="Times New Roman"/>
          <w:sz w:val="28"/>
          <w:szCs w:val="28"/>
        </w:rPr>
        <w:t>а</w:t>
      </w:r>
      <w:r w:rsidRPr="0012715A">
        <w:rPr>
          <w:rFonts w:ascii="Times New Roman" w:hAnsi="Times New Roman" w:cs="Times New Roman"/>
          <w:sz w:val="28"/>
          <w:szCs w:val="28"/>
        </w:rPr>
        <w:t xml:space="preserve">нием почтовой, телеграфной, телетайпной, телефонной, электронной, </w:t>
      </w:r>
      <w:r w:rsidR="00A47B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2715A">
        <w:rPr>
          <w:rFonts w:ascii="Times New Roman" w:hAnsi="Times New Roman" w:cs="Times New Roman"/>
          <w:sz w:val="28"/>
          <w:szCs w:val="28"/>
        </w:rPr>
        <w:t xml:space="preserve">факсимильной или иной связи. </w:t>
      </w:r>
    </w:p>
    <w:p w:rsidR="008A0C7F" w:rsidRPr="0012715A" w:rsidRDefault="005769F0" w:rsidP="00082EE8">
      <w:pPr>
        <w:pStyle w:val="11"/>
        <w:shd w:val="clear" w:color="auto" w:fill="auto"/>
        <w:tabs>
          <w:tab w:val="left" w:pos="121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Постановление Совета  может быть принято без проведения заседания путем проведения заочного голосования (опросным путем). Такое голосование может быть проведено путем обмена документами посредством почтовой,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телеграфной, телетайпной, телефонной, электронной или иной связи, </w:t>
      </w:r>
      <w:r w:rsidR="00A47B4E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обеспечивающей аутентичность передаваемых и принимаемых сообщений и их документальное подтверждение. Порядок проведения заочного голосования определяется в Регламенте работы Совета.</w:t>
      </w:r>
    </w:p>
    <w:p w:rsidR="008A0C7F" w:rsidRPr="0012715A" w:rsidRDefault="00BB419B" w:rsidP="00BB419B">
      <w:pPr>
        <w:pStyle w:val="11"/>
        <w:shd w:val="clear" w:color="auto" w:fill="auto"/>
        <w:tabs>
          <w:tab w:val="left" w:pos="0"/>
          <w:tab w:val="left" w:pos="567"/>
          <w:tab w:val="left" w:pos="709"/>
          <w:tab w:val="left" w:pos="851"/>
          <w:tab w:val="left" w:pos="127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6.3.</w:t>
      </w:r>
      <w:r w:rsidRPr="0012715A">
        <w:rPr>
          <w:sz w:val="28"/>
          <w:szCs w:val="28"/>
        </w:rPr>
        <w:tab/>
      </w:r>
      <w:r w:rsidR="00393CB3" w:rsidRPr="0012715A">
        <w:rPr>
          <w:sz w:val="28"/>
          <w:szCs w:val="28"/>
        </w:rPr>
        <w:t>В работе Совета имеют право участвовать с правом совещательного голоса члены Контрольно-ревизионной комиссии Профобъединения, председ</w:t>
      </w:r>
      <w:r w:rsidR="00393CB3" w:rsidRPr="0012715A">
        <w:rPr>
          <w:sz w:val="28"/>
          <w:szCs w:val="28"/>
        </w:rPr>
        <w:t>а</w:t>
      </w:r>
      <w:r w:rsidR="00393CB3" w:rsidRPr="0012715A">
        <w:rPr>
          <w:sz w:val="28"/>
          <w:szCs w:val="28"/>
        </w:rPr>
        <w:t>тели Координационных советов профсоюзных организаций муниципальных образований, главный редактор печатного органа.</w:t>
      </w:r>
    </w:p>
    <w:p w:rsidR="008A0C7F" w:rsidRPr="0012715A" w:rsidRDefault="003536C3" w:rsidP="00082EE8">
      <w:pPr>
        <w:pStyle w:val="11"/>
        <w:shd w:val="clear" w:color="auto" w:fill="auto"/>
        <w:tabs>
          <w:tab w:val="left" w:pos="121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6.4.</w:t>
      </w:r>
      <w:r w:rsidR="00BB419B" w:rsidRPr="0012715A">
        <w:rPr>
          <w:sz w:val="28"/>
          <w:szCs w:val="28"/>
        </w:rPr>
        <w:tab/>
      </w:r>
      <w:r w:rsidR="00393CB3" w:rsidRPr="0012715A">
        <w:rPr>
          <w:sz w:val="28"/>
          <w:szCs w:val="28"/>
        </w:rPr>
        <w:t>По решению Конференции Совет избирает Президиум, который я</w:t>
      </w:r>
      <w:r w:rsidR="00393CB3" w:rsidRPr="0012715A">
        <w:rPr>
          <w:sz w:val="28"/>
          <w:szCs w:val="28"/>
        </w:rPr>
        <w:t>в</w:t>
      </w:r>
      <w:r w:rsidR="00393CB3" w:rsidRPr="0012715A">
        <w:rPr>
          <w:sz w:val="28"/>
          <w:szCs w:val="28"/>
        </w:rPr>
        <w:t>ляет</w:t>
      </w:r>
      <w:r w:rsidR="00AC6DFB" w:rsidRPr="0012715A">
        <w:rPr>
          <w:sz w:val="28"/>
          <w:szCs w:val="28"/>
        </w:rPr>
        <w:t>ся коллеги</w:t>
      </w:r>
      <w:r w:rsidR="00393CB3" w:rsidRPr="0012715A">
        <w:rPr>
          <w:sz w:val="28"/>
          <w:szCs w:val="28"/>
        </w:rPr>
        <w:t>альным выборным исполнительным органом Профобъединения.</w:t>
      </w:r>
    </w:p>
    <w:p w:rsidR="008A0C7F" w:rsidRPr="0012715A" w:rsidRDefault="003536C3" w:rsidP="00082EE8">
      <w:pPr>
        <w:pStyle w:val="11"/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6.5.</w:t>
      </w:r>
      <w:r w:rsidR="00BB419B" w:rsidRPr="0012715A">
        <w:rPr>
          <w:sz w:val="28"/>
          <w:szCs w:val="28"/>
        </w:rPr>
        <w:tab/>
      </w:r>
      <w:r w:rsidR="00393CB3" w:rsidRPr="0012715A">
        <w:rPr>
          <w:sz w:val="28"/>
          <w:szCs w:val="28"/>
        </w:rPr>
        <w:t>В состав Президиума входят Председатель Профобъединения, зам</w:t>
      </w:r>
      <w:r w:rsidR="00393CB3" w:rsidRPr="0012715A">
        <w:rPr>
          <w:sz w:val="28"/>
          <w:szCs w:val="28"/>
        </w:rPr>
        <w:t>е</w:t>
      </w:r>
      <w:r w:rsidR="00393CB3" w:rsidRPr="0012715A">
        <w:rPr>
          <w:sz w:val="28"/>
          <w:szCs w:val="28"/>
        </w:rPr>
        <w:t>сти</w:t>
      </w:r>
      <w:r w:rsidR="00AC6DFB" w:rsidRPr="0012715A">
        <w:rPr>
          <w:sz w:val="28"/>
          <w:szCs w:val="28"/>
        </w:rPr>
        <w:t>тели Пред</w:t>
      </w:r>
      <w:r w:rsidR="00393CB3" w:rsidRPr="0012715A">
        <w:rPr>
          <w:sz w:val="28"/>
          <w:szCs w:val="28"/>
        </w:rPr>
        <w:t>седателя Профобъединения и избранные представители членских организаций Профобъ</w:t>
      </w:r>
      <w:r w:rsidR="00AC6DFB" w:rsidRPr="0012715A">
        <w:rPr>
          <w:sz w:val="28"/>
          <w:szCs w:val="28"/>
        </w:rPr>
        <w:t>еди</w:t>
      </w:r>
      <w:r w:rsidR="00393CB3" w:rsidRPr="0012715A">
        <w:rPr>
          <w:sz w:val="28"/>
          <w:szCs w:val="28"/>
        </w:rPr>
        <w:t>нения из состава членов Совета.</w:t>
      </w:r>
    </w:p>
    <w:p w:rsidR="008A0C7F" w:rsidRPr="0012715A" w:rsidRDefault="003536C3" w:rsidP="00082EE8">
      <w:pPr>
        <w:pStyle w:val="11"/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6.6.</w:t>
      </w:r>
      <w:r w:rsidR="00BB419B" w:rsidRPr="0012715A">
        <w:rPr>
          <w:sz w:val="28"/>
          <w:szCs w:val="28"/>
        </w:rPr>
        <w:tab/>
      </w:r>
      <w:r w:rsidR="00393CB3" w:rsidRPr="0012715A">
        <w:rPr>
          <w:sz w:val="28"/>
          <w:szCs w:val="28"/>
        </w:rPr>
        <w:t>Членом Президиума может быть представитель членской организ</w:t>
      </w:r>
      <w:r w:rsidR="00393CB3" w:rsidRPr="0012715A">
        <w:rPr>
          <w:sz w:val="28"/>
          <w:szCs w:val="28"/>
        </w:rPr>
        <w:t>а</w:t>
      </w:r>
      <w:r w:rsidR="00393CB3" w:rsidRPr="0012715A">
        <w:rPr>
          <w:sz w:val="28"/>
          <w:szCs w:val="28"/>
        </w:rPr>
        <w:t>ции Про</w:t>
      </w:r>
      <w:r w:rsidR="00AC6DFB" w:rsidRPr="0012715A">
        <w:rPr>
          <w:sz w:val="28"/>
          <w:szCs w:val="28"/>
        </w:rPr>
        <w:t>фобъе</w:t>
      </w:r>
      <w:r w:rsidR="00393CB3" w:rsidRPr="0012715A">
        <w:rPr>
          <w:sz w:val="28"/>
          <w:szCs w:val="28"/>
        </w:rPr>
        <w:t>динения при условии выполнения этой организацией Устава Профобъединения, решений коллегиальных органов Профобъединения, в том числе пе</w:t>
      </w:r>
      <w:r w:rsidR="00AC6DFB" w:rsidRPr="0012715A">
        <w:rPr>
          <w:sz w:val="28"/>
          <w:szCs w:val="28"/>
        </w:rPr>
        <w:t>речисления своевременно и в пол</w:t>
      </w:r>
      <w:r w:rsidR="00393CB3" w:rsidRPr="0012715A">
        <w:rPr>
          <w:sz w:val="28"/>
          <w:szCs w:val="28"/>
        </w:rPr>
        <w:t>ном объеме членских взносов в Пр</w:t>
      </w:r>
      <w:r w:rsidR="00393CB3" w:rsidRPr="0012715A">
        <w:rPr>
          <w:sz w:val="28"/>
          <w:szCs w:val="28"/>
        </w:rPr>
        <w:t>о</w:t>
      </w:r>
      <w:r w:rsidR="00393CB3" w:rsidRPr="0012715A">
        <w:rPr>
          <w:sz w:val="28"/>
          <w:szCs w:val="28"/>
        </w:rPr>
        <w:t>фобъединение.</w:t>
      </w:r>
    </w:p>
    <w:p w:rsidR="008A0C7F" w:rsidRPr="0012715A" w:rsidRDefault="003536C3" w:rsidP="00082EE8">
      <w:pPr>
        <w:pStyle w:val="11"/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6.7.</w:t>
      </w:r>
      <w:r w:rsidR="00BB419B" w:rsidRPr="0012715A">
        <w:rPr>
          <w:sz w:val="28"/>
          <w:szCs w:val="28"/>
        </w:rPr>
        <w:tab/>
      </w:r>
      <w:r w:rsidR="00393CB3" w:rsidRPr="0012715A">
        <w:rPr>
          <w:sz w:val="28"/>
          <w:szCs w:val="28"/>
        </w:rPr>
        <w:t>Заседания Президиума созываются Председ</w:t>
      </w:r>
      <w:r w:rsidR="00AC6DFB" w:rsidRPr="0012715A">
        <w:rPr>
          <w:sz w:val="28"/>
          <w:szCs w:val="28"/>
        </w:rPr>
        <w:t>ателем Профобъединения по собст</w:t>
      </w:r>
      <w:r w:rsidR="00393CB3" w:rsidRPr="0012715A">
        <w:rPr>
          <w:sz w:val="28"/>
          <w:szCs w:val="28"/>
        </w:rPr>
        <w:t xml:space="preserve">венной инициативе либо по требованию </w:t>
      </w:r>
      <w:r w:rsidR="00F97D11" w:rsidRPr="0012715A">
        <w:rPr>
          <w:sz w:val="28"/>
          <w:szCs w:val="28"/>
        </w:rPr>
        <w:t>не менее одной трети</w:t>
      </w:r>
      <w:r w:rsidR="00393CB3" w:rsidRPr="0012715A">
        <w:rPr>
          <w:sz w:val="28"/>
          <w:szCs w:val="28"/>
        </w:rPr>
        <w:t xml:space="preserve"> членов Президиума, </w:t>
      </w:r>
      <w:r w:rsidR="00AC6DFB" w:rsidRPr="0012715A">
        <w:rPr>
          <w:sz w:val="28"/>
          <w:szCs w:val="28"/>
        </w:rPr>
        <w:t>как пра</w:t>
      </w:r>
      <w:r w:rsidR="00393CB3" w:rsidRPr="0012715A">
        <w:rPr>
          <w:sz w:val="28"/>
          <w:szCs w:val="28"/>
        </w:rPr>
        <w:t xml:space="preserve">вило, не реже одного раза в два месяца и считаются </w:t>
      </w:r>
      <w:r w:rsidR="00A47B4E">
        <w:rPr>
          <w:sz w:val="28"/>
          <w:szCs w:val="28"/>
        </w:rPr>
        <w:t xml:space="preserve">        </w:t>
      </w:r>
      <w:r w:rsidR="00393CB3" w:rsidRPr="0012715A">
        <w:rPr>
          <w:sz w:val="28"/>
          <w:szCs w:val="28"/>
        </w:rPr>
        <w:t xml:space="preserve">правомочными, если в них участвует </w:t>
      </w:r>
      <w:r w:rsidR="0016542F" w:rsidRPr="0012715A">
        <w:rPr>
          <w:sz w:val="28"/>
          <w:szCs w:val="28"/>
        </w:rPr>
        <w:t xml:space="preserve">более </w:t>
      </w:r>
      <w:r w:rsidR="00F97D11" w:rsidRPr="0012715A">
        <w:rPr>
          <w:sz w:val="28"/>
          <w:szCs w:val="28"/>
        </w:rPr>
        <w:t xml:space="preserve">половины </w:t>
      </w:r>
      <w:r w:rsidR="0016542F" w:rsidRPr="0012715A">
        <w:rPr>
          <w:sz w:val="28"/>
          <w:szCs w:val="28"/>
        </w:rPr>
        <w:t>от общего числа</w:t>
      </w:r>
      <w:r w:rsidR="00393CB3" w:rsidRPr="0012715A">
        <w:rPr>
          <w:sz w:val="28"/>
          <w:szCs w:val="28"/>
        </w:rPr>
        <w:t xml:space="preserve"> членов Президиума.</w:t>
      </w:r>
    </w:p>
    <w:p w:rsidR="0016542F" w:rsidRDefault="00BB419B" w:rsidP="00082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5A">
        <w:rPr>
          <w:rFonts w:ascii="Times New Roman" w:hAnsi="Times New Roman" w:cs="Times New Roman"/>
          <w:sz w:val="28"/>
          <w:szCs w:val="28"/>
        </w:rPr>
        <w:t>6.7.1.</w:t>
      </w:r>
      <w:r w:rsidRPr="0012715A">
        <w:rPr>
          <w:rFonts w:ascii="Times New Roman" w:hAnsi="Times New Roman" w:cs="Times New Roman"/>
          <w:sz w:val="28"/>
          <w:szCs w:val="28"/>
        </w:rPr>
        <w:tab/>
      </w:r>
      <w:r w:rsidR="0016542F" w:rsidRPr="0012715A">
        <w:rPr>
          <w:rFonts w:ascii="Times New Roman" w:hAnsi="Times New Roman" w:cs="Times New Roman"/>
          <w:sz w:val="28"/>
          <w:szCs w:val="28"/>
        </w:rPr>
        <w:t>В необходимых случаях заседания Президиума могут проводиться в видео и селекторном режиме. Постановления Президиума могут приниматься в оперативном порядке путем визирования проектов постановлений, в том числе с использованием почтовой, телеграфной, телетайпной, телефонной, электро</w:t>
      </w:r>
      <w:r w:rsidR="0016542F" w:rsidRPr="0012715A">
        <w:rPr>
          <w:rFonts w:ascii="Times New Roman" w:hAnsi="Times New Roman" w:cs="Times New Roman"/>
          <w:sz w:val="28"/>
          <w:szCs w:val="28"/>
        </w:rPr>
        <w:t>н</w:t>
      </w:r>
      <w:r w:rsidR="0016542F" w:rsidRPr="0012715A">
        <w:rPr>
          <w:rFonts w:ascii="Times New Roman" w:hAnsi="Times New Roman" w:cs="Times New Roman"/>
          <w:sz w:val="28"/>
          <w:szCs w:val="28"/>
        </w:rPr>
        <w:t xml:space="preserve">ной, факсимильной связи или иной связи. </w:t>
      </w:r>
    </w:p>
    <w:p w:rsidR="0012715A" w:rsidRPr="0012715A" w:rsidRDefault="0012715A" w:rsidP="00082E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542F" w:rsidRPr="0012715A" w:rsidRDefault="0016542F" w:rsidP="00082EE8">
      <w:pPr>
        <w:pStyle w:val="11"/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Постановление Президиума может быть принято без проведения</w:t>
      </w:r>
      <w:r w:rsidR="00A47B4E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заседания путем  проведения заочного голосования (опросным путем). Такое голосование может быть проведено путем обмена документами посредством почтовой, телеграфной, телетайпной, телефонной, электронной или иной связи, обеспечивающей аутентичность передаваемых и принимаемых сообщений и их документальное подтверждение. Порядок проведения заочного голосования определяется в Регламенте работы Президиума.</w:t>
      </w:r>
    </w:p>
    <w:p w:rsidR="008A0C7F" w:rsidRPr="0012715A" w:rsidRDefault="003536C3" w:rsidP="00082EE8">
      <w:pPr>
        <w:pStyle w:val="11"/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6.8.</w:t>
      </w:r>
      <w:r w:rsidR="00BB419B" w:rsidRPr="0012715A">
        <w:rPr>
          <w:sz w:val="28"/>
          <w:szCs w:val="28"/>
        </w:rPr>
        <w:tab/>
      </w:r>
      <w:r w:rsidR="00393CB3" w:rsidRPr="0012715A">
        <w:rPr>
          <w:sz w:val="28"/>
          <w:szCs w:val="28"/>
        </w:rPr>
        <w:t>Решения Президиума считаются принятыми, если за них проголос</w:t>
      </w:r>
      <w:r w:rsidR="00393CB3" w:rsidRPr="0012715A">
        <w:rPr>
          <w:sz w:val="28"/>
          <w:szCs w:val="28"/>
        </w:rPr>
        <w:t>о</w:t>
      </w:r>
      <w:r w:rsidR="00393CB3" w:rsidRPr="0012715A">
        <w:rPr>
          <w:sz w:val="28"/>
          <w:szCs w:val="28"/>
        </w:rPr>
        <w:t>вало более по</w:t>
      </w:r>
      <w:r w:rsidR="00393CB3" w:rsidRPr="0012715A">
        <w:rPr>
          <w:sz w:val="28"/>
          <w:szCs w:val="28"/>
        </w:rPr>
        <w:softHyphen/>
        <w:t>ловины его членов, принимающих участие в заседании, при нал</w:t>
      </w:r>
      <w:r w:rsidR="00393CB3" w:rsidRPr="0012715A">
        <w:rPr>
          <w:sz w:val="28"/>
          <w:szCs w:val="28"/>
        </w:rPr>
        <w:t>и</w:t>
      </w:r>
      <w:r w:rsidR="00393CB3" w:rsidRPr="0012715A">
        <w:rPr>
          <w:sz w:val="28"/>
          <w:szCs w:val="28"/>
        </w:rPr>
        <w:t>чии кворума, и оформляются в форме постановлений.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Решения могут приниматься заочным голосованием (опросным листом), порядок про</w:t>
      </w:r>
      <w:r w:rsidRPr="0012715A">
        <w:rPr>
          <w:sz w:val="28"/>
          <w:szCs w:val="28"/>
        </w:rPr>
        <w:softHyphen/>
        <w:t>ведения которого определяется Регламентом работы Президиума.</w:t>
      </w:r>
    </w:p>
    <w:p w:rsidR="008A0C7F" w:rsidRPr="0012715A" w:rsidRDefault="003536C3" w:rsidP="00082EE8">
      <w:pPr>
        <w:pStyle w:val="11"/>
        <w:shd w:val="clear" w:color="auto" w:fill="auto"/>
        <w:tabs>
          <w:tab w:val="left" w:pos="122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6.9.</w:t>
      </w:r>
      <w:r w:rsidR="00BB419B" w:rsidRPr="0012715A">
        <w:rPr>
          <w:sz w:val="28"/>
          <w:szCs w:val="28"/>
        </w:rPr>
        <w:tab/>
      </w:r>
      <w:r w:rsidR="00393CB3" w:rsidRPr="0012715A">
        <w:rPr>
          <w:sz w:val="28"/>
          <w:szCs w:val="28"/>
        </w:rPr>
        <w:t>Президиум подотчетен Конференции и Совету.</w:t>
      </w:r>
    </w:p>
    <w:p w:rsidR="00D71A29" w:rsidRPr="0012715A" w:rsidRDefault="00D71A29" w:rsidP="00082EE8">
      <w:pPr>
        <w:pStyle w:val="11"/>
        <w:shd w:val="clear" w:color="auto" w:fill="auto"/>
        <w:tabs>
          <w:tab w:val="left" w:pos="1227"/>
        </w:tabs>
        <w:ind w:firstLine="709"/>
        <w:rPr>
          <w:b/>
          <w:sz w:val="28"/>
          <w:szCs w:val="28"/>
        </w:rPr>
      </w:pPr>
    </w:p>
    <w:p w:rsidR="008A0C7F" w:rsidRPr="0012715A" w:rsidRDefault="00CA3859" w:rsidP="00CA3859">
      <w:pPr>
        <w:pStyle w:val="10"/>
        <w:keepNext/>
        <w:keepLines/>
        <w:shd w:val="clear" w:color="auto" w:fill="auto"/>
        <w:tabs>
          <w:tab w:val="left" w:pos="0"/>
          <w:tab w:val="left" w:pos="567"/>
          <w:tab w:val="left" w:pos="993"/>
          <w:tab w:val="left" w:pos="1418"/>
          <w:tab w:val="left" w:pos="1560"/>
          <w:tab w:val="left" w:pos="4585"/>
        </w:tabs>
        <w:spacing w:after="0"/>
        <w:ind w:left="0"/>
        <w:jc w:val="center"/>
        <w:rPr>
          <w:sz w:val="28"/>
          <w:szCs w:val="28"/>
        </w:rPr>
      </w:pPr>
      <w:bookmarkStart w:id="9" w:name="bookmark8"/>
      <w:r w:rsidRPr="0012715A">
        <w:rPr>
          <w:sz w:val="28"/>
          <w:szCs w:val="28"/>
          <w:lang w:val="en-US"/>
        </w:rPr>
        <w:t>VII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Президиум</w:t>
      </w:r>
      <w:bookmarkEnd w:id="9"/>
    </w:p>
    <w:p w:rsidR="00AC6DFB" w:rsidRPr="0012715A" w:rsidRDefault="00AC6DFB" w:rsidP="00AC6DFB">
      <w:pPr>
        <w:pStyle w:val="10"/>
        <w:keepNext/>
        <w:keepLines/>
        <w:shd w:val="clear" w:color="auto" w:fill="auto"/>
        <w:tabs>
          <w:tab w:val="left" w:pos="0"/>
          <w:tab w:val="left" w:pos="567"/>
          <w:tab w:val="left" w:pos="993"/>
          <w:tab w:val="left" w:pos="1418"/>
          <w:tab w:val="left" w:pos="1560"/>
          <w:tab w:val="left" w:pos="4585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22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Организует реализацию решений Конференции, Совета, органов ФНПР.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Вырабатывает предложени</w:t>
      </w:r>
      <w:r w:rsidR="00AC6DFB" w:rsidRPr="0012715A">
        <w:rPr>
          <w:sz w:val="28"/>
          <w:szCs w:val="28"/>
        </w:rPr>
        <w:t>я по вопросам защиты социально-</w:t>
      </w:r>
      <w:r w:rsidRPr="0012715A">
        <w:rPr>
          <w:sz w:val="28"/>
          <w:szCs w:val="28"/>
        </w:rPr>
        <w:t>трудовых прав работников, занятости, регулирования трудовых отношений,</w:t>
      </w:r>
      <w:r w:rsidR="00A47B4E">
        <w:rPr>
          <w:sz w:val="28"/>
          <w:szCs w:val="28"/>
        </w:rPr>
        <w:t xml:space="preserve">  </w:t>
      </w:r>
      <w:r w:rsidRPr="0012715A">
        <w:rPr>
          <w:sz w:val="28"/>
          <w:szCs w:val="28"/>
        </w:rPr>
        <w:t xml:space="preserve"> заработной платы, условий охраны труда, создает профсоюзные правовую и техническую инспекции труда.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Рассматривает состояние условий и охраны труда, производственного травматизма и профессиональной заболеваемости, порядок проведения 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специальной оценки условий труда и экспертизы качества проведения спец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альной оценки у</w:t>
      </w:r>
      <w:r w:rsidR="00AC6DFB" w:rsidRPr="0012715A">
        <w:rPr>
          <w:sz w:val="28"/>
          <w:szCs w:val="28"/>
        </w:rPr>
        <w:t>словий труда, отчеты Профобъеди</w:t>
      </w:r>
      <w:r w:rsidRPr="0012715A">
        <w:rPr>
          <w:sz w:val="28"/>
          <w:szCs w:val="28"/>
        </w:rPr>
        <w:t>нения о правозащитной</w:t>
      </w:r>
      <w:r w:rsidR="00A47B4E">
        <w:rPr>
          <w:sz w:val="28"/>
          <w:szCs w:val="28"/>
        </w:rPr>
        <w:t xml:space="preserve">     </w:t>
      </w:r>
      <w:r w:rsidRPr="0012715A">
        <w:rPr>
          <w:sz w:val="28"/>
          <w:szCs w:val="28"/>
        </w:rPr>
        <w:t xml:space="preserve"> работе и о работе технической инспекции труда Профобъединения.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Разрабатывает и утверждает Положение о профсоюзной правовой</w:t>
      </w:r>
      <w:r w:rsidR="00A47B4E">
        <w:rPr>
          <w:sz w:val="28"/>
          <w:szCs w:val="28"/>
        </w:rPr>
        <w:t xml:space="preserve">    </w:t>
      </w:r>
      <w:r w:rsidRPr="0012715A">
        <w:rPr>
          <w:sz w:val="28"/>
          <w:szCs w:val="28"/>
        </w:rPr>
        <w:t xml:space="preserve"> инспекции т</w:t>
      </w:r>
      <w:r w:rsidR="00AC6DFB" w:rsidRPr="0012715A">
        <w:rPr>
          <w:sz w:val="28"/>
          <w:szCs w:val="28"/>
        </w:rPr>
        <w:t>ру</w:t>
      </w:r>
      <w:r w:rsidRPr="0012715A">
        <w:rPr>
          <w:sz w:val="28"/>
          <w:szCs w:val="28"/>
        </w:rPr>
        <w:t>да и Положение о профсоюзной технической инспекции труда на основе типовых положений, утвержденных ФНПР.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Утверждает в должности главного правового инспектора труда и главного техни</w:t>
      </w:r>
      <w:r w:rsidRPr="0012715A">
        <w:rPr>
          <w:sz w:val="28"/>
          <w:szCs w:val="28"/>
        </w:rPr>
        <w:softHyphen/>
        <w:t>ческого инспектора труда Профобъединения.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Участвует в разработке, рассмотрении и экспертизе проектов законов и иных нормативных правовых актов по трудовым и социально-экономическим </w:t>
      </w:r>
      <w:r w:rsidR="00CE0170" w:rsidRPr="0012715A">
        <w:rPr>
          <w:sz w:val="28"/>
          <w:szCs w:val="28"/>
        </w:rPr>
        <w:t xml:space="preserve">  </w:t>
      </w:r>
      <w:r w:rsidRPr="0012715A">
        <w:rPr>
          <w:sz w:val="28"/>
          <w:szCs w:val="28"/>
        </w:rPr>
        <w:t>вопросам, формиро</w:t>
      </w:r>
      <w:r w:rsidR="00AC6DFB" w:rsidRPr="0012715A">
        <w:rPr>
          <w:sz w:val="28"/>
          <w:szCs w:val="28"/>
        </w:rPr>
        <w:t>ва</w:t>
      </w:r>
      <w:r w:rsidRPr="0012715A">
        <w:rPr>
          <w:sz w:val="28"/>
          <w:szCs w:val="28"/>
        </w:rPr>
        <w:t>нии социально-эко</w:t>
      </w:r>
      <w:r w:rsidR="008E1EF3" w:rsidRPr="0012715A">
        <w:rPr>
          <w:sz w:val="28"/>
          <w:szCs w:val="28"/>
        </w:rPr>
        <w:t>номических программ Челябинской</w:t>
      </w:r>
      <w:r w:rsidR="00CE0170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области.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Вырабатывает предложения по закреплению в законах и иных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нормативных правовых актах вопросов, касающихся регулирования трудовых отношений, социально</w:t>
      </w:r>
      <w:r w:rsidR="00CB2643" w:rsidRPr="0012715A">
        <w:rPr>
          <w:sz w:val="28"/>
          <w:szCs w:val="28"/>
        </w:rPr>
        <w:t>-</w:t>
      </w:r>
      <w:r w:rsidRPr="0012715A">
        <w:rPr>
          <w:sz w:val="28"/>
          <w:szCs w:val="28"/>
        </w:rPr>
        <w:t>трудовых прав работников.</w:t>
      </w:r>
    </w:p>
    <w:p w:rsidR="008A0C7F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Проводит переговоры с объединениями работодателей и органами власти по вопросам реализации соглашений, заработной платы, занятости, ц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нообразования, другим вопросам, касающимся уровня жизни работников.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21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Объединяет и координирует деятельность чл</w:t>
      </w:r>
      <w:r w:rsidR="00AC6DFB" w:rsidRPr="0012715A">
        <w:rPr>
          <w:sz w:val="28"/>
          <w:szCs w:val="28"/>
        </w:rPr>
        <w:t>енских организаций Профобъедине</w:t>
      </w:r>
      <w:r w:rsidRPr="0012715A">
        <w:rPr>
          <w:sz w:val="28"/>
          <w:szCs w:val="28"/>
        </w:rPr>
        <w:t>ния в решении их задач, проводит общие мероприятия организ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ций профсоюзов, в том числе акции солидарности.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3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Представляет интересы работников при проведении коллективных переговоров о заключении и об изменении трехстороннего соглашения между Профобъединением, объединениями работодателей и уполномоченными орг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нами власти Челябинской области, других соглашений.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3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Вырабатывает и выдвигает требования к органам власти, работод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телям (их представителям) и добивается отмены, приостановки исполнения или изменения решений, нарушающих права и законные интересы работников.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Участвует в формировании и работе примирительных органов,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 объявляет и возглавляет забастовки, принимает решения об их приостановке, </w:t>
      </w:r>
      <w:r w:rsidR="00CE0170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возобновлении и прекращении,</w:t>
      </w:r>
      <w:r w:rsidR="00AC6DFB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 xml:space="preserve">а также </w:t>
      </w:r>
      <w:r w:rsidR="00AC6DFB" w:rsidRPr="0012715A">
        <w:rPr>
          <w:sz w:val="28"/>
          <w:szCs w:val="28"/>
        </w:rPr>
        <w:t>–</w:t>
      </w:r>
      <w:r w:rsidRPr="0012715A">
        <w:rPr>
          <w:sz w:val="28"/>
          <w:szCs w:val="28"/>
        </w:rPr>
        <w:t xml:space="preserve"> координирует эти действия,</w:t>
      </w:r>
      <w:r w:rsidR="00A47B4E">
        <w:rPr>
          <w:sz w:val="28"/>
          <w:szCs w:val="28"/>
        </w:rPr>
        <w:t xml:space="preserve">                 </w:t>
      </w:r>
      <w:r w:rsidRPr="0012715A">
        <w:rPr>
          <w:sz w:val="28"/>
          <w:szCs w:val="28"/>
        </w:rPr>
        <w:t xml:space="preserve"> согласовывает региональные перечни минимума необходимых работ в связи с проведением забастовок.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Утверждает состав полномочных представителей Профобъединения в трехсторонней комиссии по регулированию социально-трудовых отношений.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7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Созывает Совет, вносит предложения по повестке дня, дате и месту его</w:t>
      </w:r>
      <w:r w:rsidR="00CE0170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проведения.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Рассматривает заявления и вносит на заседание Совета вопросы приема новых членских организаций в Профобъединение, а также </w:t>
      </w:r>
      <w:r w:rsidR="000F7D05" w:rsidRPr="0012715A">
        <w:rPr>
          <w:sz w:val="28"/>
          <w:szCs w:val="28"/>
        </w:rPr>
        <w:t>вопросы членства в Профобъединении в случаях, предусмотренных Уставами Ф</w:t>
      </w:r>
      <w:r w:rsidR="00F97D11" w:rsidRPr="0012715A">
        <w:rPr>
          <w:sz w:val="28"/>
          <w:szCs w:val="28"/>
        </w:rPr>
        <w:t>НПР</w:t>
      </w:r>
      <w:r w:rsidR="000F7D05" w:rsidRPr="0012715A">
        <w:rPr>
          <w:sz w:val="28"/>
          <w:szCs w:val="28"/>
        </w:rPr>
        <w:t xml:space="preserve"> и Профобъединения.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5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 о проведении коллективных акций профсоюзов, в том числе о проведении собраний, митингов, уличных шествий, демонстр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 xml:space="preserve">ций, пикетирований и других коллективных действий в соответствии с </w:t>
      </w:r>
      <w:r w:rsidR="00A47B4E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законодательством.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Утверждает представителей Профобъединения в органы управления фондов конкретных видов обязательного социального страхования, бюджеты которых формируются за счет страховых взносов. Осуществляет профсоюзный </w:t>
      </w:r>
      <w:proofErr w:type="gramStart"/>
      <w:r w:rsidRPr="0012715A">
        <w:rPr>
          <w:sz w:val="28"/>
          <w:szCs w:val="28"/>
        </w:rPr>
        <w:t>контроль за</w:t>
      </w:r>
      <w:proofErr w:type="gramEnd"/>
      <w:r w:rsidRPr="0012715A">
        <w:rPr>
          <w:sz w:val="28"/>
          <w:szCs w:val="28"/>
        </w:rPr>
        <w:t xml:space="preserve"> использованием средств данных фондов.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Совместно с органами общероссийских, межрегиональных </w:t>
      </w:r>
      <w:r w:rsidR="00A47B4E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>профсоюзов проводит работу по подбору руководящих профсоюзных кадров членских организаций Профобъединения, согласовывает состав резерва на должности руководителей членских организаций.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5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Взаимодействует с руководящими органами общероссийских,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 межрегиональных профсоюзов в вопросах совершенствования профсоюзной структуры, в необходимых случаях вносит им предложения по организацио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ному и финансовому укреплению организаций профсоюзов.</w:t>
      </w:r>
    </w:p>
    <w:p w:rsidR="008A0C7F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5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Оказывает помощь и содействие, осуществляет </w:t>
      </w:r>
      <w:proofErr w:type="gramStart"/>
      <w:r w:rsidRPr="0012715A">
        <w:rPr>
          <w:sz w:val="28"/>
          <w:szCs w:val="28"/>
        </w:rPr>
        <w:t>контроль за</w:t>
      </w:r>
      <w:proofErr w:type="gramEnd"/>
      <w:r w:rsidRPr="0012715A">
        <w:rPr>
          <w:sz w:val="28"/>
          <w:szCs w:val="28"/>
        </w:rPr>
        <w:t xml:space="preserve"> работой членских организаций Профобъединения по выполнению решений органов Профобъединения, информирует общероссийский, межрегиональный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профсоюз о проблемах, возникающих при взаимодействии Профобъединения со структурной организацией этого профсоюза.</w:t>
      </w:r>
    </w:p>
    <w:p w:rsidR="008A0C7F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решение о создании Координационного совета</w:t>
      </w:r>
      <w:r w:rsidR="00A47B4E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t xml:space="preserve"> профсоюзных орга</w:t>
      </w:r>
      <w:r w:rsidR="00AC6DFB" w:rsidRPr="0012715A">
        <w:rPr>
          <w:sz w:val="28"/>
          <w:szCs w:val="28"/>
        </w:rPr>
        <w:t>низаций –</w:t>
      </w:r>
      <w:r w:rsidRPr="0012715A">
        <w:rPr>
          <w:sz w:val="28"/>
          <w:szCs w:val="28"/>
        </w:rPr>
        <w:t xml:space="preserve"> представительстве Профобъединения в </w:t>
      </w:r>
      <w:r w:rsidR="00A47B4E">
        <w:rPr>
          <w:sz w:val="28"/>
          <w:szCs w:val="28"/>
        </w:rPr>
        <w:t xml:space="preserve">                </w:t>
      </w:r>
      <w:r w:rsidRPr="0012715A">
        <w:rPr>
          <w:sz w:val="28"/>
          <w:szCs w:val="28"/>
        </w:rPr>
        <w:t>муниципальном образовании.</w:t>
      </w:r>
    </w:p>
    <w:p w:rsidR="00A47B4E" w:rsidRPr="0012715A" w:rsidRDefault="00A47B4E" w:rsidP="00A47B4E">
      <w:pPr>
        <w:pStyle w:val="11"/>
        <w:shd w:val="clear" w:color="auto" w:fill="auto"/>
        <w:tabs>
          <w:tab w:val="left" w:pos="1360"/>
        </w:tabs>
        <w:ind w:left="709" w:firstLine="0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5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Назначает и освобождает председателя (заместителя) Координац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 xml:space="preserve">онного </w:t>
      </w:r>
      <w:r w:rsidR="00AC6DFB" w:rsidRPr="0012715A">
        <w:rPr>
          <w:sz w:val="28"/>
          <w:szCs w:val="28"/>
        </w:rPr>
        <w:t>совета профсоюзных организаций –</w:t>
      </w:r>
      <w:r w:rsidRPr="0012715A">
        <w:rPr>
          <w:sz w:val="28"/>
          <w:szCs w:val="28"/>
        </w:rPr>
        <w:t xml:space="preserve"> представителя Профобъед</w:t>
      </w:r>
      <w:r w:rsidR="00170078" w:rsidRPr="0012715A">
        <w:rPr>
          <w:sz w:val="28"/>
          <w:szCs w:val="28"/>
        </w:rPr>
        <w:t>инения в</w:t>
      </w:r>
      <w:r w:rsidR="00CE0170" w:rsidRPr="0012715A">
        <w:rPr>
          <w:sz w:val="28"/>
          <w:szCs w:val="28"/>
        </w:rPr>
        <w:t xml:space="preserve"> </w:t>
      </w:r>
      <w:r w:rsidR="00AC6DFB" w:rsidRPr="0012715A">
        <w:rPr>
          <w:sz w:val="28"/>
          <w:szCs w:val="28"/>
        </w:rPr>
        <w:t>муниципальном образова</w:t>
      </w:r>
      <w:r w:rsidRPr="0012715A">
        <w:rPr>
          <w:sz w:val="28"/>
          <w:szCs w:val="28"/>
        </w:rPr>
        <w:t>нии.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7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Утверждает положение о Молодёжном совете Профобъединения.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7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Утверждает председателя Молодежного совета Профобъединения.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7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Организует и координирует работу по обучению профсоюзных</w:t>
      </w:r>
      <w:r w:rsidR="00A47B4E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 xml:space="preserve"> работников и актива.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74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Организует работу печатного органа Профобъединения.</w:t>
      </w:r>
    </w:p>
    <w:p w:rsidR="000F7D05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Подводит итоги выдвижения, формирует и нап</w:t>
      </w:r>
      <w:r w:rsidR="00CE0170" w:rsidRPr="0012715A">
        <w:rPr>
          <w:sz w:val="28"/>
          <w:szCs w:val="28"/>
        </w:rPr>
        <w:t>равляет предложения по кандида</w:t>
      </w:r>
      <w:r w:rsidRPr="0012715A">
        <w:rPr>
          <w:sz w:val="28"/>
          <w:szCs w:val="28"/>
        </w:rPr>
        <w:t>тур</w:t>
      </w:r>
      <w:proofErr w:type="gramStart"/>
      <w:r w:rsidRPr="0012715A">
        <w:rPr>
          <w:sz w:val="28"/>
          <w:szCs w:val="28"/>
        </w:rPr>
        <w:t>е(</w:t>
      </w:r>
      <w:proofErr w:type="gramEnd"/>
      <w:r w:rsidRPr="0012715A">
        <w:rPr>
          <w:sz w:val="28"/>
          <w:szCs w:val="28"/>
        </w:rPr>
        <w:t>-</w:t>
      </w:r>
      <w:proofErr w:type="spellStart"/>
      <w:r w:rsidRPr="0012715A">
        <w:rPr>
          <w:sz w:val="28"/>
          <w:szCs w:val="28"/>
        </w:rPr>
        <w:t>ам</w:t>
      </w:r>
      <w:proofErr w:type="spellEnd"/>
      <w:r w:rsidRPr="0012715A">
        <w:rPr>
          <w:sz w:val="28"/>
          <w:szCs w:val="28"/>
        </w:rPr>
        <w:t xml:space="preserve">) для избрания председателем Профобъединения на </w:t>
      </w:r>
      <w:r w:rsidR="00A47B4E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рассмотрение исполкома ФНПР</w:t>
      </w:r>
      <w:r w:rsidR="000F7D05" w:rsidRPr="0012715A">
        <w:rPr>
          <w:sz w:val="28"/>
          <w:szCs w:val="28"/>
        </w:rPr>
        <w:t>.</w:t>
      </w:r>
    </w:p>
    <w:p w:rsidR="008A0C7F" w:rsidRPr="0012715A" w:rsidRDefault="000F7D05" w:rsidP="00082EE8">
      <w:pPr>
        <w:pStyle w:val="11"/>
        <w:shd w:val="clear" w:color="auto" w:fill="auto"/>
        <w:tabs>
          <w:tab w:val="left" w:pos="13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случае отсутствия предложений членских организаций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ния о выдвижении кандидатур (ы) для избрания председателем, Президиум</w:t>
      </w:r>
      <w:r w:rsidR="00A47B4E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 xml:space="preserve"> самостоятельно предлагает кандидатур</w:t>
      </w:r>
      <w:proofErr w:type="gramStart"/>
      <w:r w:rsidRPr="0012715A">
        <w:rPr>
          <w:sz w:val="28"/>
          <w:szCs w:val="28"/>
        </w:rPr>
        <w:t>у(</w:t>
      </w:r>
      <w:proofErr w:type="gramEnd"/>
      <w:r w:rsidRPr="0012715A">
        <w:rPr>
          <w:sz w:val="28"/>
          <w:szCs w:val="28"/>
        </w:rPr>
        <w:t>ы) на рассмотрение Исполкому Ф</w:t>
      </w:r>
      <w:r w:rsidR="00F97D11" w:rsidRPr="0012715A">
        <w:rPr>
          <w:sz w:val="28"/>
          <w:szCs w:val="28"/>
        </w:rPr>
        <w:t>НПР</w:t>
      </w:r>
      <w:r w:rsidRPr="0012715A">
        <w:rPr>
          <w:sz w:val="28"/>
          <w:szCs w:val="28"/>
        </w:rPr>
        <w:t>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Представляет Совету предложения о досрочном прекращении </w:t>
      </w:r>
      <w:r w:rsidR="00A47B4E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полномочий замес</w:t>
      </w:r>
      <w:r w:rsidRPr="0012715A">
        <w:rPr>
          <w:sz w:val="28"/>
          <w:szCs w:val="28"/>
        </w:rPr>
        <w:softHyphen/>
        <w:t>тителей Председателя Профобъединения.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решение о досрочном прекращении полномочий заместителей Председателя Профобъединения по собственному желанию.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5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Утверждает Положение об аппарате Профобъединения, структуру и численность аппарата Профобъединения.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 предложению Председателя Профобъединения принимает</w:t>
      </w:r>
      <w:r w:rsidR="00A47B4E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 xml:space="preserve">решение об избрании (назначении) в установленном законодательством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 xml:space="preserve">порядке руководителей организаций, учредителем (собственником),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участником (акционером) или членом которых является Профобъединение.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Заключает и расторгает с ними трудовой договор, а также определяет круг лиц, которым передается это право. Принимает решение о создании,</w:t>
      </w:r>
      <w:r w:rsidR="00A47B4E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 xml:space="preserve"> реорганизации и ликвидации этих организаций.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3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решения, связанные с осуществлением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нием хозяйственной и финансовой деятельности, распоряжением имуществом Профобъединения, принимает решения об одобрении сделок, направленных на отчуждение имущества Профобъединения, в порядке, установленном законод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тельством, Уставом Профобъединения в соответствии с уставными целями и принципами, определенными Конференцией с учетом решений ФНПР.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 нормативного характера по вопросам владения, пользования и распоряжения имуществом Профобъединения.</w:t>
      </w:r>
    </w:p>
    <w:p w:rsidR="008A0C7F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3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порядке, установленном законодательством Российской</w:t>
      </w:r>
      <w:r w:rsidR="00A47B4E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 xml:space="preserve"> Федерации, Уставом Профобъединения, постановлениями Конференции, </w:t>
      </w:r>
      <w:r w:rsidR="00A47B4E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 xml:space="preserve">принимает решения об учреждении, участии либо членстве Профобъединения в коммерческих и некоммерческих организациях, а также решения по вопросам, связанным с участием (членством) Профобъединения в коммерческих и </w:t>
      </w:r>
      <w:r w:rsidR="00A47B4E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коммерческих организациях, о реорганизации и ликвидации этих организаций.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3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Ходатайствует по предложению членских организаций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 xml:space="preserve">единения и по согласованию с органами соответствующих общероссийских, межрегиональных профсоюзов о награждении профсоюзных активистов, 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работников орг</w:t>
      </w:r>
      <w:r w:rsidR="00AC6DFB" w:rsidRPr="0012715A">
        <w:rPr>
          <w:sz w:val="28"/>
          <w:szCs w:val="28"/>
        </w:rPr>
        <w:t>анизаций профсоюзов знаками от</w:t>
      </w:r>
      <w:r w:rsidRPr="0012715A">
        <w:rPr>
          <w:sz w:val="28"/>
          <w:szCs w:val="28"/>
        </w:rPr>
        <w:t xml:space="preserve">личия ФНПР, а также о </w:t>
      </w:r>
      <w:r w:rsidR="00A47B4E">
        <w:rPr>
          <w:sz w:val="28"/>
          <w:szCs w:val="28"/>
        </w:rPr>
        <w:t xml:space="preserve">              </w:t>
      </w:r>
      <w:r w:rsidRPr="0012715A">
        <w:rPr>
          <w:sz w:val="28"/>
          <w:szCs w:val="28"/>
        </w:rPr>
        <w:lastRenderedPageBreak/>
        <w:t>представлении их к награждению государственными</w:t>
      </w:r>
      <w:r w:rsidR="00AC6DFB" w:rsidRPr="0012715A">
        <w:rPr>
          <w:sz w:val="28"/>
          <w:szCs w:val="28"/>
        </w:rPr>
        <w:t xml:space="preserve"> наградами, при</w:t>
      </w:r>
      <w:r w:rsidRPr="0012715A">
        <w:rPr>
          <w:sz w:val="28"/>
          <w:szCs w:val="28"/>
        </w:rPr>
        <w:t>своению почетных званий.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3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 о награждении знаками отличия Профобъед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нения, других формах поощрения.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33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>Устанавливает условия</w:t>
      </w:r>
      <w:proofErr w:type="gramEnd"/>
      <w:r w:rsidRPr="0012715A">
        <w:rPr>
          <w:sz w:val="28"/>
          <w:szCs w:val="28"/>
        </w:rPr>
        <w:t xml:space="preserve"> оплаты труда Председателя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ния и заместителей Председателя Профобъединения.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3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Выполняет другие функции, делегированные ему Советом, может делегировать отдельные полномочия Председателю Профобъединения.</w:t>
      </w:r>
    </w:p>
    <w:p w:rsidR="008A0C7F" w:rsidRPr="0012715A" w:rsidRDefault="00393CB3" w:rsidP="00082EE8">
      <w:pPr>
        <w:pStyle w:val="11"/>
        <w:numPr>
          <w:ilvl w:val="0"/>
          <w:numId w:val="13"/>
        </w:numPr>
        <w:shd w:val="clear" w:color="auto" w:fill="auto"/>
        <w:tabs>
          <w:tab w:val="left" w:pos="133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Текущее руководство деятельностью Профобъединения осущест</w:t>
      </w:r>
      <w:r w:rsidRPr="0012715A">
        <w:rPr>
          <w:sz w:val="28"/>
          <w:szCs w:val="28"/>
        </w:rPr>
        <w:t>в</w:t>
      </w:r>
      <w:r w:rsidRPr="0012715A">
        <w:rPr>
          <w:sz w:val="28"/>
          <w:szCs w:val="28"/>
        </w:rPr>
        <w:t xml:space="preserve">ляет Председатель Профобъединения, который является единоличным </w:t>
      </w:r>
      <w:r w:rsidR="00A47B4E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исполнительным органом Профобъединения.</w:t>
      </w:r>
    </w:p>
    <w:p w:rsidR="0012715A" w:rsidRPr="0012715A" w:rsidRDefault="0012715A" w:rsidP="00776709">
      <w:pPr>
        <w:pStyle w:val="11"/>
        <w:shd w:val="clear" w:color="auto" w:fill="auto"/>
        <w:tabs>
          <w:tab w:val="left" w:pos="1333"/>
        </w:tabs>
        <w:ind w:left="709" w:firstLine="0"/>
        <w:rPr>
          <w:sz w:val="28"/>
          <w:szCs w:val="28"/>
        </w:rPr>
      </w:pPr>
    </w:p>
    <w:p w:rsidR="008A0C7F" w:rsidRPr="0012715A" w:rsidRDefault="00CA3859" w:rsidP="00CA3859">
      <w:pPr>
        <w:pStyle w:val="10"/>
        <w:keepNext/>
        <w:keepLines/>
        <w:shd w:val="clear" w:color="auto" w:fill="auto"/>
        <w:tabs>
          <w:tab w:val="left" w:pos="284"/>
          <w:tab w:val="left" w:pos="567"/>
          <w:tab w:val="left" w:pos="1276"/>
          <w:tab w:val="left" w:pos="1701"/>
          <w:tab w:val="left" w:pos="3461"/>
        </w:tabs>
        <w:spacing w:after="0"/>
        <w:ind w:left="0"/>
        <w:jc w:val="center"/>
        <w:rPr>
          <w:sz w:val="28"/>
          <w:szCs w:val="28"/>
        </w:rPr>
      </w:pPr>
      <w:bookmarkStart w:id="10" w:name="bookmark9"/>
      <w:r w:rsidRPr="0012715A">
        <w:rPr>
          <w:sz w:val="28"/>
          <w:szCs w:val="28"/>
          <w:lang w:val="en-US"/>
        </w:rPr>
        <w:t xml:space="preserve">VIII. </w:t>
      </w:r>
      <w:r w:rsidR="00393CB3" w:rsidRPr="0012715A">
        <w:rPr>
          <w:sz w:val="28"/>
          <w:szCs w:val="28"/>
        </w:rPr>
        <w:t>Председатель Профобъединения</w:t>
      </w:r>
      <w:bookmarkEnd w:id="10"/>
    </w:p>
    <w:p w:rsidR="00776709" w:rsidRPr="0012715A" w:rsidRDefault="00776709" w:rsidP="00776709">
      <w:pPr>
        <w:pStyle w:val="10"/>
        <w:keepNext/>
        <w:keepLines/>
        <w:shd w:val="clear" w:color="auto" w:fill="auto"/>
        <w:tabs>
          <w:tab w:val="left" w:pos="1276"/>
          <w:tab w:val="left" w:pos="1701"/>
          <w:tab w:val="left" w:pos="3461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4"/>
        </w:numPr>
        <w:shd w:val="clear" w:color="auto" w:fill="auto"/>
        <w:tabs>
          <w:tab w:val="left" w:pos="129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Председатель Профобъединения: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8.1.1.</w:t>
      </w:r>
      <w:r w:rsidR="00BB419B" w:rsidRPr="0012715A">
        <w:rPr>
          <w:sz w:val="28"/>
          <w:szCs w:val="28"/>
        </w:rPr>
        <w:tab/>
      </w:r>
      <w:r w:rsidRPr="0012715A">
        <w:rPr>
          <w:sz w:val="28"/>
          <w:szCs w:val="28"/>
        </w:rPr>
        <w:t>Осуществляет деятельность по выполнению у</w:t>
      </w:r>
      <w:r w:rsidR="00776709" w:rsidRPr="0012715A">
        <w:rPr>
          <w:sz w:val="28"/>
          <w:szCs w:val="28"/>
        </w:rPr>
        <w:t xml:space="preserve">ставных задач, </w:t>
      </w:r>
      <w:r w:rsidR="00A47B4E">
        <w:rPr>
          <w:sz w:val="28"/>
          <w:szCs w:val="28"/>
        </w:rPr>
        <w:t xml:space="preserve">          </w:t>
      </w:r>
      <w:r w:rsidR="00776709" w:rsidRPr="0012715A">
        <w:rPr>
          <w:sz w:val="28"/>
          <w:szCs w:val="28"/>
        </w:rPr>
        <w:t>решений Конферен</w:t>
      </w:r>
      <w:r w:rsidRPr="0012715A">
        <w:rPr>
          <w:sz w:val="28"/>
          <w:szCs w:val="28"/>
        </w:rPr>
        <w:t xml:space="preserve">ции, Совета, Президиума, организует работу по </w:t>
      </w:r>
      <w:r w:rsidR="00A47B4E">
        <w:rPr>
          <w:sz w:val="28"/>
          <w:szCs w:val="28"/>
        </w:rPr>
        <w:t xml:space="preserve">                  </w:t>
      </w:r>
      <w:r w:rsidRPr="0012715A">
        <w:rPr>
          <w:sz w:val="28"/>
          <w:szCs w:val="28"/>
        </w:rPr>
        <w:t>выполнению решений коллегиальных органов ФНПР.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371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 xml:space="preserve">Подотчетен Конференции, </w:t>
      </w:r>
      <w:r w:rsidR="00AC6DFB" w:rsidRPr="0012715A">
        <w:rPr>
          <w:sz w:val="28"/>
          <w:szCs w:val="28"/>
        </w:rPr>
        <w:t>а в период между Конференциями –</w:t>
      </w:r>
      <w:r w:rsidR="00074A81" w:rsidRPr="0012715A">
        <w:rPr>
          <w:sz w:val="28"/>
          <w:szCs w:val="28"/>
        </w:rPr>
        <w:t xml:space="preserve"> </w:t>
      </w:r>
      <w:r w:rsidR="00A47B4E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Совету.</w:t>
      </w:r>
      <w:proofErr w:type="gramEnd"/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36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Представляет Профобъединение без доверенности в органах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государственной власти, органах местного самоуправления, судебных органах, объединениях работодателей, общественных объединениях, в иных организ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циях, средствах массовой информации.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36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Делает в необходимых случаях заявления, направляет обращения и ходатайства от имени Профобъединения.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37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Заключает соглашения о взаимоотношениях с профсоюзными 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объединениями, объединениями работодателей, органами власти, зарубежными организациями с последующим информированием о них на заседании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Президиума или Совета.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37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Принимает решения по вопросам владения, пользования и распор</w:t>
      </w:r>
      <w:r w:rsidRPr="0012715A">
        <w:rPr>
          <w:sz w:val="28"/>
          <w:szCs w:val="28"/>
        </w:rPr>
        <w:t>я</w:t>
      </w:r>
      <w:r w:rsidRPr="0012715A">
        <w:rPr>
          <w:sz w:val="28"/>
          <w:szCs w:val="28"/>
        </w:rPr>
        <w:t>же</w:t>
      </w:r>
      <w:r w:rsidR="00776709" w:rsidRPr="0012715A">
        <w:rPr>
          <w:sz w:val="28"/>
          <w:szCs w:val="28"/>
        </w:rPr>
        <w:t>ния имуще</w:t>
      </w:r>
      <w:r w:rsidRPr="0012715A">
        <w:rPr>
          <w:sz w:val="28"/>
          <w:szCs w:val="28"/>
        </w:rPr>
        <w:t>ством Профобъединения в пределах полномочий, определенных Советом, Президиумом, обеспечивает защиту имущественных прав и интересов Профобъединения.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36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Систематически информирует Президиум </w:t>
      </w:r>
      <w:r w:rsidR="00776709" w:rsidRPr="0012715A">
        <w:rPr>
          <w:sz w:val="28"/>
          <w:szCs w:val="28"/>
        </w:rPr>
        <w:t>о финансовом состоянии Профобъе</w:t>
      </w:r>
      <w:r w:rsidRPr="0012715A">
        <w:rPr>
          <w:sz w:val="28"/>
          <w:szCs w:val="28"/>
        </w:rPr>
        <w:t>динения и выполнении финансовых обязательств перед ФНПР.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362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Вносит предложения Совету по избранию заместителей Председ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теля Про</w:t>
      </w:r>
      <w:r w:rsidR="00776709" w:rsidRPr="0012715A">
        <w:rPr>
          <w:sz w:val="28"/>
          <w:szCs w:val="28"/>
        </w:rPr>
        <w:t>фобъ</w:t>
      </w:r>
      <w:r w:rsidRPr="0012715A">
        <w:rPr>
          <w:sz w:val="28"/>
          <w:szCs w:val="28"/>
        </w:rPr>
        <w:t>единения, досрочному прекращению их полномочий и расторж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нию с ними трудового договора.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41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Утверждает распределение полномочий и обязанностей между 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заместителями Председателя Профобъединения, заключает и расторгает с ними трудовые договоры.</w:t>
      </w:r>
    </w:p>
    <w:p w:rsidR="008A0C7F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53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Осуществляет общее руководство аппаратом Профобъединения, заключает и расторгает трудовые договоры с работниками.</w:t>
      </w:r>
    </w:p>
    <w:p w:rsidR="00A47B4E" w:rsidRPr="0012715A" w:rsidRDefault="00A47B4E" w:rsidP="00A47B4E">
      <w:pPr>
        <w:pStyle w:val="11"/>
        <w:shd w:val="clear" w:color="auto" w:fill="auto"/>
        <w:tabs>
          <w:tab w:val="left" w:pos="1535"/>
        </w:tabs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53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 xml:space="preserve">Определяет систему и </w:t>
      </w:r>
      <w:proofErr w:type="gramStart"/>
      <w:r w:rsidRPr="0012715A">
        <w:rPr>
          <w:sz w:val="28"/>
          <w:szCs w:val="28"/>
        </w:rPr>
        <w:t>размеры оплаты труда</w:t>
      </w:r>
      <w:proofErr w:type="gramEnd"/>
      <w:r w:rsidRPr="0012715A">
        <w:rPr>
          <w:sz w:val="28"/>
          <w:szCs w:val="28"/>
        </w:rPr>
        <w:t xml:space="preserve"> работников, штатное расписание аппарата Профобъединения.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54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Издает распоряжения по различным вопросам деятельности </w:t>
      </w:r>
      <w:r w:rsidR="00A47B4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Профобъединения.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54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Выдает доверенности от имени Профобъединения.</w:t>
      </w:r>
    </w:p>
    <w:p w:rsidR="008A0C7F" w:rsidRPr="0012715A" w:rsidRDefault="00393CB3" w:rsidP="00082EE8">
      <w:pPr>
        <w:pStyle w:val="11"/>
        <w:numPr>
          <w:ilvl w:val="0"/>
          <w:numId w:val="15"/>
        </w:numPr>
        <w:shd w:val="clear" w:color="auto" w:fill="auto"/>
        <w:tabs>
          <w:tab w:val="left" w:pos="154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Выполняет другие полномочия, делегированные ему Советом и Президиумом.</w:t>
      </w:r>
    </w:p>
    <w:p w:rsidR="008A0C7F" w:rsidRPr="0012715A" w:rsidRDefault="00393CB3" w:rsidP="00082EE8">
      <w:pPr>
        <w:pStyle w:val="11"/>
        <w:numPr>
          <w:ilvl w:val="0"/>
          <w:numId w:val="14"/>
        </w:numPr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Председатель Профобъединения является членом Совета, Президи</w:t>
      </w:r>
      <w:r w:rsidRPr="0012715A">
        <w:rPr>
          <w:sz w:val="28"/>
          <w:szCs w:val="28"/>
        </w:rPr>
        <w:t>у</w:t>
      </w:r>
      <w:r w:rsidRPr="0012715A">
        <w:rPr>
          <w:sz w:val="28"/>
          <w:szCs w:val="28"/>
        </w:rPr>
        <w:t>ма, ведёт их заседания.</w:t>
      </w:r>
    </w:p>
    <w:p w:rsidR="008A0C7F" w:rsidRPr="0012715A" w:rsidRDefault="00393CB3" w:rsidP="00082EE8">
      <w:pPr>
        <w:pStyle w:val="11"/>
        <w:numPr>
          <w:ilvl w:val="0"/>
          <w:numId w:val="14"/>
        </w:numPr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При отсутствии Председателя Профобъединения его полномочия осуществляет один из заместителей Председателя.</w:t>
      </w:r>
    </w:p>
    <w:p w:rsidR="008A0C7F" w:rsidRPr="0012715A" w:rsidRDefault="00393CB3" w:rsidP="00082EE8">
      <w:pPr>
        <w:pStyle w:val="11"/>
        <w:numPr>
          <w:ilvl w:val="0"/>
          <w:numId w:val="14"/>
        </w:numPr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Председателем Профобъединения может быть избран член </w:t>
      </w:r>
      <w:r w:rsidR="00A47B4E">
        <w:rPr>
          <w:sz w:val="28"/>
          <w:szCs w:val="28"/>
        </w:rPr>
        <w:t xml:space="preserve">                </w:t>
      </w:r>
      <w:r w:rsidRPr="0012715A">
        <w:rPr>
          <w:sz w:val="28"/>
          <w:szCs w:val="28"/>
        </w:rPr>
        <w:t>общероссийского, межрегионального профсоюза, являющегося членской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организацией ФНПР, чья кандидатура предложена Исполкомом ФНПР и</w:t>
      </w:r>
      <w:r w:rsidR="00A47B4E">
        <w:rPr>
          <w:sz w:val="28"/>
          <w:szCs w:val="28"/>
        </w:rPr>
        <w:t xml:space="preserve">      </w:t>
      </w:r>
      <w:r w:rsidRPr="0012715A">
        <w:rPr>
          <w:sz w:val="28"/>
          <w:szCs w:val="28"/>
        </w:rPr>
        <w:t xml:space="preserve"> выдвинута Советом Профобъединения в порядке, утвержденном Генеральным Советом ФНПР.</w:t>
      </w:r>
    </w:p>
    <w:p w:rsidR="000F7D05" w:rsidRPr="0012715A" w:rsidRDefault="000F7D05" w:rsidP="00082EE8">
      <w:pPr>
        <w:pStyle w:val="11"/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Если Профобъединение не предлагает ни одной кандидатуры или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предложенна</w:t>
      </w:r>
      <w:proofErr w:type="gramStart"/>
      <w:r w:rsidRPr="0012715A">
        <w:rPr>
          <w:sz w:val="28"/>
          <w:szCs w:val="28"/>
        </w:rPr>
        <w:t>я(</w:t>
      </w:r>
      <w:proofErr w:type="spellStart"/>
      <w:proofErr w:type="gramEnd"/>
      <w:r w:rsidRPr="0012715A">
        <w:rPr>
          <w:sz w:val="28"/>
          <w:szCs w:val="28"/>
        </w:rPr>
        <w:t>ые</w:t>
      </w:r>
      <w:proofErr w:type="spellEnd"/>
      <w:r w:rsidRPr="0012715A">
        <w:rPr>
          <w:sz w:val="28"/>
          <w:szCs w:val="28"/>
        </w:rPr>
        <w:t>) кандидатура(ы) не поддержана(ы) Исполкомом Федерации, то в этом случае Исполкомом Федерации или Председателем Ф</w:t>
      </w:r>
      <w:r w:rsidR="00F97D11" w:rsidRPr="0012715A">
        <w:rPr>
          <w:sz w:val="28"/>
          <w:szCs w:val="28"/>
        </w:rPr>
        <w:t>НПР</w:t>
      </w:r>
      <w:r w:rsidRPr="0012715A">
        <w:rPr>
          <w:sz w:val="28"/>
          <w:szCs w:val="28"/>
        </w:rPr>
        <w:t xml:space="preserve"> может быть предложена иная кандидатура.</w:t>
      </w:r>
    </w:p>
    <w:p w:rsidR="008A0C7F" w:rsidRPr="0012715A" w:rsidRDefault="00393CB3" w:rsidP="00082EE8">
      <w:pPr>
        <w:pStyle w:val="11"/>
        <w:numPr>
          <w:ilvl w:val="0"/>
          <w:numId w:val="14"/>
        </w:numPr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С Председателем Профобъединения заключается трудовой договор, который от имени Профобъединения подписывает лицо, уполномоченное </w:t>
      </w:r>
      <w:r w:rsidR="00A47B4E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Конференцией.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Председатель Профобъединения, избранный депутатом законодательного органа гос</w:t>
      </w:r>
      <w:r w:rsidR="00776709" w:rsidRPr="0012715A">
        <w:rPr>
          <w:sz w:val="28"/>
          <w:szCs w:val="28"/>
        </w:rPr>
        <w:t>у</w:t>
      </w:r>
      <w:r w:rsidRPr="0012715A">
        <w:rPr>
          <w:sz w:val="28"/>
          <w:szCs w:val="28"/>
        </w:rPr>
        <w:t xml:space="preserve">дарственной власти, статус которого не позволяет заниматься </w:t>
      </w:r>
      <w:r w:rsidR="00A47B4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другой оплачиваемой дея</w:t>
      </w:r>
      <w:r w:rsidR="00776709" w:rsidRPr="0012715A">
        <w:rPr>
          <w:sz w:val="28"/>
          <w:szCs w:val="28"/>
        </w:rPr>
        <w:t>тель</w:t>
      </w:r>
      <w:r w:rsidRPr="0012715A">
        <w:rPr>
          <w:sz w:val="28"/>
          <w:szCs w:val="28"/>
        </w:rPr>
        <w:t>ностью, может, как единоличный исполнител</w:t>
      </w:r>
      <w:r w:rsidRPr="0012715A">
        <w:rPr>
          <w:sz w:val="28"/>
          <w:szCs w:val="28"/>
        </w:rPr>
        <w:t>ь</w:t>
      </w:r>
      <w:r w:rsidRPr="0012715A">
        <w:rPr>
          <w:sz w:val="28"/>
          <w:szCs w:val="28"/>
        </w:rPr>
        <w:t>ный орган, осуществлять определенные Уставом Профобъединения права и обязанности без оплаты (на общественных началах)</w:t>
      </w:r>
      <w:r w:rsidR="000F7D05" w:rsidRPr="0012715A">
        <w:rPr>
          <w:sz w:val="28"/>
          <w:szCs w:val="28"/>
        </w:rPr>
        <w:t xml:space="preserve"> по решению Совета</w:t>
      </w:r>
      <w:r w:rsidRPr="0012715A">
        <w:rPr>
          <w:sz w:val="28"/>
          <w:szCs w:val="28"/>
        </w:rPr>
        <w:t>.</w:t>
      </w:r>
    </w:p>
    <w:p w:rsidR="008A0C7F" w:rsidRPr="0012715A" w:rsidRDefault="00393CB3" w:rsidP="00082EE8">
      <w:pPr>
        <w:pStyle w:val="11"/>
        <w:numPr>
          <w:ilvl w:val="0"/>
          <w:numId w:val="14"/>
        </w:numPr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 xml:space="preserve">В период между Конференциями на заседании Совета по решению </w:t>
      </w:r>
      <w:r w:rsidR="00074A81" w:rsidRPr="0012715A">
        <w:rPr>
          <w:sz w:val="28"/>
          <w:szCs w:val="28"/>
        </w:rPr>
        <w:t xml:space="preserve">                        </w:t>
      </w:r>
      <w:r w:rsidRPr="0012715A">
        <w:rPr>
          <w:sz w:val="28"/>
          <w:szCs w:val="28"/>
        </w:rPr>
        <w:t>коллегиальных органов не менее одной трети членских организаций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>единения,</w:t>
      </w:r>
      <w:r w:rsid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объединяющих не менее одной трети общего числа членов профсо</w:t>
      </w:r>
      <w:r w:rsidRPr="0012715A">
        <w:rPr>
          <w:sz w:val="28"/>
          <w:szCs w:val="28"/>
        </w:rPr>
        <w:t>ю</w:t>
      </w:r>
      <w:r w:rsidR="0012715A">
        <w:rPr>
          <w:sz w:val="28"/>
          <w:szCs w:val="28"/>
        </w:rPr>
        <w:t>зов, и (или) по</w:t>
      </w:r>
      <w:r w:rsidR="00074A81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 xml:space="preserve">решению Исполкома ФНПР, может быть принято решение 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о созыве внеочередной</w:t>
      </w:r>
      <w:r w:rsidR="00074A81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Конференции по вопросу о досрочном прекращении полномочий Председателя Профобъединения в случаях грубого нарушения им настоящего Устава, Устава ФНПР,</w:t>
      </w:r>
      <w:r w:rsidR="00074A81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решений органов</w:t>
      </w:r>
      <w:proofErr w:type="gramEnd"/>
      <w:r w:rsidRPr="0012715A">
        <w:rPr>
          <w:sz w:val="28"/>
          <w:szCs w:val="28"/>
        </w:rPr>
        <w:t xml:space="preserve"> ФНПР, Конференции и Совета.</w:t>
      </w:r>
    </w:p>
    <w:p w:rsidR="008A0C7F" w:rsidRPr="0012715A" w:rsidRDefault="00393CB3" w:rsidP="00082EE8">
      <w:pPr>
        <w:pStyle w:val="11"/>
        <w:numPr>
          <w:ilvl w:val="0"/>
          <w:numId w:val="14"/>
        </w:numPr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Решение о досрочном прекращении полномочий по инициативе Председателя Профобъединения (собственное желание) принимается Советом.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Исполнение обязанностей Председателя Профобъединения в этом случае или в случае возникновения обстоятельств, не зависящих от воли сторон, </w:t>
      </w:r>
      <w:r w:rsidR="00A47B4E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возлагается на одного из заместителей Председателя на заседании Совета на срок до проведения  Конференции.</w:t>
      </w:r>
    </w:p>
    <w:p w:rsidR="001D0C4F" w:rsidRDefault="001D0C4F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С лицом, исполняющим обязанности Председателя Профобъединения, заключается трудовой договор на срок  до проведения Конференции.</w:t>
      </w:r>
    </w:p>
    <w:p w:rsidR="00A47B4E" w:rsidRPr="0012715A" w:rsidRDefault="00A47B4E" w:rsidP="00082EE8">
      <w:pPr>
        <w:pStyle w:val="11"/>
        <w:shd w:val="clear" w:color="auto" w:fill="auto"/>
        <w:ind w:firstLine="709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4"/>
        </w:numPr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 xml:space="preserve">Выдвижение и выборы Председателя Профобъединения на </w:t>
      </w:r>
      <w:r w:rsidR="00A47B4E">
        <w:rPr>
          <w:sz w:val="28"/>
          <w:szCs w:val="28"/>
        </w:rPr>
        <w:t xml:space="preserve">                </w:t>
      </w:r>
      <w:r w:rsidRPr="0012715A">
        <w:rPr>
          <w:sz w:val="28"/>
          <w:szCs w:val="28"/>
        </w:rPr>
        <w:t xml:space="preserve">внеочередной Конференции проводятся в установленном порядке. В этом </w:t>
      </w:r>
      <w:r w:rsidR="00A47B4E">
        <w:rPr>
          <w:sz w:val="28"/>
          <w:szCs w:val="28"/>
        </w:rPr>
        <w:t xml:space="preserve">        </w:t>
      </w:r>
      <w:r w:rsidRPr="0012715A">
        <w:rPr>
          <w:sz w:val="28"/>
          <w:szCs w:val="28"/>
        </w:rPr>
        <w:t>случае Председатель Профобъединения избирается на срок до проведения</w:t>
      </w:r>
      <w:r w:rsidR="00A47B4E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очередной отчетно-выборной Конференции, на который с ним заключается трудовой договор.</w:t>
      </w:r>
    </w:p>
    <w:p w:rsidR="0012715A" w:rsidRPr="0012715A" w:rsidRDefault="0012715A" w:rsidP="00AC6DFB">
      <w:pPr>
        <w:pStyle w:val="11"/>
        <w:shd w:val="clear" w:color="auto" w:fill="auto"/>
        <w:tabs>
          <w:tab w:val="left" w:pos="1237"/>
        </w:tabs>
        <w:ind w:left="709" w:firstLine="0"/>
        <w:rPr>
          <w:sz w:val="28"/>
          <w:szCs w:val="28"/>
        </w:rPr>
      </w:pPr>
    </w:p>
    <w:p w:rsidR="008A0C7F" w:rsidRPr="0012715A" w:rsidRDefault="00CA3859" w:rsidP="00CA3859">
      <w:pPr>
        <w:pStyle w:val="10"/>
        <w:keepNext/>
        <w:keepLines/>
        <w:shd w:val="clear" w:color="auto" w:fill="auto"/>
        <w:tabs>
          <w:tab w:val="left" w:pos="567"/>
          <w:tab w:val="left" w:pos="709"/>
          <w:tab w:val="left" w:pos="993"/>
          <w:tab w:val="left" w:pos="1276"/>
          <w:tab w:val="left" w:pos="1560"/>
          <w:tab w:val="left" w:pos="2552"/>
          <w:tab w:val="left" w:pos="2694"/>
          <w:tab w:val="left" w:pos="3698"/>
        </w:tabs>
        <w:spacing w:after="0"/>
        <w:ind w:left="0"/>
        <w:jc w:val="center"/>
        <w:rPr>
          <w:sz w:val="28"/>
          <w:szCs w:val="28"/>
        </w:rPr>
      </w:pPr>
      <w:bookmarkStart w:id="11" w:name="bookmark10"/>
      <w:r w:rsidRPr="0012715A">
        <w:rPr>
          <w:sz w:val="28"/>
          <w:szCs w:val="28"/>
          <w:lang w:val="en-US"/>
        </w:rPr>
        <w:t>IX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Заместители Председателя</w:t>
      </w:r>
      <w:bookmarkEnd w:id="11"/>
    </w:p>
    <w:p w:rsidR="00AC6DFB" w:rsidRPr="0012715A" w:rsidRDefault="00AC6DFB" w:rsidP="00AC6DFB">
      <w:pPr>
        <w:pStyle w:val="10"/>
        <w:keepNext/>
        <w:keepLines/>
        <w:shd w:val="clear" w:color="auto" w:fill="auto"/>
        <w:tabs>
          <w:tab w:val="left" w:pos="993"/>
          <w:tab w:val="left" w:pos="1276"/>
          <w:tab w:val="left" w:pos="1560"/>
          <w:tab w:val="left" w:pos="2552"/>
          <w:tab w:val="left" w:pos="2694"/>
          <w:tab w:val="left" w:pos="3698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6"/>
        </w:numPr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Заместители Председателя Профобъединения по поручению Предс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дателя Профобъединения:</w:t>
      </w:r>
    </w:p>
    <w:p w:rsidR="008A0C7F" w:rsidRPr="0012715A" w:rsidRDefault="00393CB3" w:rsidP="00082EE8">
      <w:pPr>
        <w:pStyle w:val="11"/>
        <w:numPr>
          <w:ilvl w:val="0"/>
          <w:numId w:val="17"/>
        </w:numPr>
        <w:shd w:val="clear" w:color="auto" w:fill="auto"/>
        <w:tabs>
          <w:tab w:val="left" w:pos="141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Представляют Профобъединение в органах гос</w:t>
      </w:r>
      <w:r w:rsidR="00776709" w:rsidRPr="0012715A">
        <w:rPr>
          <w:sz w:val="28"/>
          <w:szCs w:val="28"/>
        </w:rPr>
        <w:t>ударственной власти, органах ме</w:t>
      </w:r>
      <w:r w:rsidRPr="0012715A">
        <w:rPr>
          <w:sz w:val="28"/>
          <w:szCs w:val="28"/>
        </w:rPr>
        <w:t>стного самоуправления, объединениях работодателей, обществе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ных объединениях, в иных организациях, средствах массовой информации.</w:t>
      </w:r>
    </w:p>
    <w:p w:rsidR="008A0C7F" w:rsidRPr="0012715A" w:rsidRDefault="00393CB3" w:rsidP="00082EE8">
      <w:pPr>
        <w:pStyle w:val="11"/>
        <w:numPr>
          <w:ilvl w:val="0"/>
          <w:numId w:val="17"/>
        </w:numPr>
        <w:shd w:val="clear" w:color="auto" w:fill="auto"/>
        <w:tabs>
          <w:tab w:val="left" w:pos="141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Обеспечивают подготовку проектов документов и других матери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лов органов Профобъединения.</w:t>
      </w:r>
    </w:p>
    <w:p w:rsidR="008A0C7F" w:rsidRPr="0012715A" w:rsidRDefault="00393CB3" w:rsidP="00082EE8">
      <w:pPr>
        <w:pStyle w:val="11"/>
        <w:numPr>
          <w:ilvl w:val="0"/>
          <w:numId w:val="17"/>
        </w:numPr>
        <w:shd w:val="clear" w:color="auto" w:fill="auto"/>
        <w:tabs>
          <w:tab w:val="left" w:pos="1415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Осуществляют, в соответствии со своими полномочиями, руково</w:t>
      </w:r>
      <w:r w:rsidRPr="0012715A">
        <w:rPr>
          <w:sz w:val="28"/>
          <w:szCs w:val="28"/>
        </w:rPr>
        <w:t>д</w:t>
      </w:r>
      <w:r w:rsidRPr="0012715A">
        <w:rPr>
          <w:sz w:val="28"/>
          <w:szCs w:val="28"/>
        </w:rPr>
        <w:t>ство структурными подразделениями аппарата Профобъединения.</w:t>
      </w:r>
    </w:p>
    <w:p w:rsidR="008A0C7F" w:rsidRPr="0012715A" w:rsidRDefault="00393CB3" w:rsidP="00082EE8">
      <w:pPr>
        <w:pStyle w:val="11"/>
        <w:numPr>
          <w:ilvl w:val="0"/>
          <w:numId w:val="16"/>
        </w:numPr>
        <w:shd w:val="clear" w:color="auto" w:fill="auto"/>
        <w:tabs>
          <w:tab w:val="left" w:pos="1237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Заместители Председателя Профобъединения входят в состав Совета и Президи</w:t>
      </w:r>
      <w:r w:rsidR="00776709" w:rsidRPr="0012715A">
        <w:rPr>
          <w:sz w:val="28"/>
          <w:szCs w:val="28"/>
        </w:rPr>
        <w:t>у</w:t>
      </w:r>
      <w:r w:rsidRPr="0012715A">
        <w:rPr>
          <w:sz w:val="28"/>
          <w:szCs w:val="28"/>
        </w:rPr>
        <w:t>ма и подотчетны Совету и Председателю Профобъединения.</w:t>
      </w:r>
    </w:p>
    <w:p w:rsidR="008A0C7F" w:rsidRPr="0012715A" w:rsidRDefault="00393CB3" w:rsidP="00082EE8">
      <w:pPr>
        <w:pStyle w:val="11"/>
        <w:numPr>
          <w:ilvl w:val="0"/>
          <w:numId w:val="16"/>
        </w:numPr>
        <w:shd w:val="clear" w:color="auto" w:fill="auto"/>
        <w:tabs>
          <w:tab w:val="left" w:pos="121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Срок полномочий заместителей Председателя Профобъединения не может превышать срока полномочий постоянно действующего руководящего органа Профобъединения (Совета).</w:t>
      </w:r>
    </w:p>
    <w:p w:rsidR="008A0C7F" w:rsidRPr="0012715A" w:rsidRDefault="00393CB3" w:rsidP="00082EE8">
      <w:pPr>
        <w:pStyle w:val="11"/>
        <w:numPr>
          <w:ilvl w:val="0"/>
          <w:numId w:val="16"/>
        </w:numPr>
        <w:shd w:val="clear" w:color="auto" w:fill="auto"/>
        <w:tabs>
          <w:tab w:val="left" w:pos="121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Полномочия заместителя Председателя Профобъединения могут быть прекращены по предложению Председателя Профобъединения, Презид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ума, если за это решение подано не менее двух третей голосов членов Совета, принимающих участие в заседании Совета, при наличии кворума.</w:t>
      </w:r>
    </w:p>
    <w:p w:rsidR="008A0C7F" w:rsidRPr="0012715A" w:rsidRDefault="00393CB3" w:rsidP="00082EE8">
      <w:pPr>
        <w:pStyle w:val="11"/>
        <w:numPr>
          <w:ilvl w:val="0"/>
          <w:numId w:val="16"/>
        </w:numPr>
        <w:shd w:val="clear" w:color="auto" w:fill="auto"/>
        <w:tabs>
          <w:tab w:val="left" w:pos="1219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Решение о прекращении полномочий по инициативе заместителя Председателя Профобъединения (собственное желание) принимается Презид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умом.</w:t>
      </w:r>
    </w:p>
    <w:p w:rsidR="0012715A" w:rsidRPr="0012715A" w:rsidRDefault="0012715A" w:rsidP="00776709">
      <w:pPr>
        <w:pStyle w:val="11"/>
        <w:shd w:val="clear" w:color="auto" w:fill="auto"/>
        <w:tabs>
          <w:tab w:val="left" w:pos="1219"/>
        </w:tabs>
        <w:ind w:left="709" w:firstLine="0"/>
        <w:rPr>
          <w:sz w:val="28"/>
          <w:szCs w:val="28"/>
        </w:rPr>
      </w:pPr>
    </w:p>
    <w:p w:rsidR="008A0C7F" w:rsidRPr="0012715A" w:rsidRDefault="00CA3859" w:rsidP="00CA3859">
      <w:pPr>
        <w:pStyle w:val="10"/>
        <w:keepNext/>
        <w:keepLines/>
        <w:shd w:val="clear" w:color="auto" w:fill="auto"/>
        <w:tabs>
          <w:tab w:val="left" w:pos="284"/>
          <w:tab w:val="left" w:pos="709"/>
          <w:tab w:val="left" w:pos="851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977"/>
          <w:tab w:val="left" w:pos="3603"/>
          <w:tab w:val="left" w:pos="3828"/>
        </w:tabs>
        <w:spacing w:after="0"/>
        <w:ind w:left="0"/>
        <w:jc w:val="center"/>
        <w:rPr>
          <w:sz w:val="28"/>
          <w:szCs w:val="28"/>
        </w:rPr>
      </w:pPr>
      <w:bookmarkStart w:id="12" w:name="bookmark11"/>
      <w:r w:rsidRPr="0012715A">
        <w:rPr>
          <w:sz w:val="28"/>
          <w:szCs w:val="28"/>
          <w:lang w:val="en-US"/>
        </w:rPr>
        <w:t>X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Аппарат Профобъединения</w:t>
      </w:r>
      <w:bookmarkEnd w:id="12"/>
    </w:p>
    <w:p w:rsidR="0023136E" w:rsidRPr="0012715A" w:rsidRDefault="0023136E" w:rsidP="0023136E">
      <w:pPr>
        <w:pStyle w:val="10"/>
        <w:keepNext/>
        <w:keepLines/>
        <w:shd w:val="clear" w:color="auto" w:fill="auto"/>
        <w:tabs>
          <w:tab w:val="left" w:pos="284"/>
          <w:tab w:val="left" w:pos="709"/>
          <w:tab w:val="left" w:pos="851"/>
          <w:tab w:val="left" w:pos="1134"/>
          <w:tab w:val="left" w:pos="1276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977"/>
          <w:tab w:val="left" w:pos="3603"/>
          <w:tab w:val="left" w:pos="3828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8"/>
        </w:numPr>
        <w:shd w:val="clear" w:color="auto" w:fill="auto"/>
        <w:tabs>
          <w:tab w:val="left" w:pos="14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Аппарат Профобъединения создается для обеспечения работы</w:t>
      </w:r>
      <w:r w:rsidR="002A7024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 xml:space="preserve"> органов Профобъединения и осуществляет свою деятельность на основе </w:t>
      </w:r>
      <w:r w:rsidR="002A7024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Положения, утверждаемого Президиумом.</w:t>
      </w:r>
    </w:p>
    <w:p w:rsidR="00D71A29" w:rsidRPr="0012715A" w:rsidRDefault="00D71A29" w:rsidP="00157450">
      <w:pPr>
        <w:pStyle w:val="11"/>
        <w:shd w:val="clear" w:color="auto" w:fill="auto"/>
        <w:tabs>
          <w:tab w:val="left" w:pos="1420"/>
        </w:tabs>
        <w:ind w:left="709" w:firstLine="0"/>
        <w:jc w:val="center"/>
        <w:rPr>
          <w:b/>
          <w:sz w:val="28"/>
          <w:szCs w:val="28"/>
        </w:rPr>
      </w:pPr>
    </w:p>
    <w:p w:rsidR="008A0C7F" w:rsidRPr="0012715A" w:rsidRDefault="00CA3859" w:rsidP="00CA3859">
      <w:pPr>
        <w:pStyle w:val="10"/>
        <w:keepNext/>
        <w:keepLines/>
        <w:shd w:val="clear" w:color="auto" w:fill="auto"/>
        <w:tabs>
          <w:tab w:val="center" w:pos="284"/>
          <w:tab w:val="left" w:pos="567"/>
          <w:tab w:val="left" w:pos="709"/>
          <w:tab w:val="left" w:pos="851"/>
          <w:tab w:val="left" w:pos="1134"/>
          <w:tab w:val="left" w:pos="1276"/>
          <w:tab w:val="left" w:pos="1701"/>
          <w:tab w:val="left" w:pos="2268"/>
          <w:tab w:val="left" w:pos="3175"/>
        </w:tabs>
        <w:spacing w:after="0"/>
        <w:ind w:left="0"/>
        <w:jc w:val="center"/>
        <w:rPr>
          <w:sz w:val="28"/>
          <w:szCs w:val="28"/>
        </w:rPr>
      </w:pPr>
      <w:bookmarkStart w:id="13" w:name="bookmark12"/>
      <w:r w:rsidRPr="0012715A">
        <w:rPr>
          <w:sz w:val="28"/>
          <w:szCs w:val="28"/>
          <w:lang w:val="en-US"/>
        </w:rPr>
        <w:t>XI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Контрольно-ревизионная комиссия</w:t>
      </w:r>
      <w:bookmarkEnd w:id="13"/>
    </w:p>
    <w:p w:rsidR="00157450" w:rsidRPr="0012715A" w:rsidRDefault="00157450" w:rsidP="00157450">
      <w:pPr>
        <w:pStyle w:val="10"/>
        <w:keepNext/>
        <w:keepLines/>
        <w:shd w:val="clear" w:color="auto" w:fill="auto"/>
        <w:tabs>
          <w:tab w:val="left" w:pos="709"/>
          <w:tab w:val="left" w:pos="851"/>
          <w:tab w:val="left" w:pos="1134"/>
          <w:tab w:val="left" w:pos="1701"/>
          <w:tab w:val="left" w:pos="3175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19"/>
        </w:numPr>
        <w:shd w:val="clear" w:color="auto" w:fill="auto"/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 xml:space="preserve">Является профсоюзным контрольно-ревизионным органом, </w:t>
      </w:r>
      <w:r w:rsidR="002A7024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создава</w:t>
      </w:r>
      <w:r w:rsidR="00D71A29" w:rsidRPr="0012715A">
        <w:rPr>
          <w:sz w:val="28"/>
          <w:szCs w:val="28"/>
        </w:rPr>
        <w:t>емым для кон</w:t>
      </w:r>
      <w:r w:rsidRPr="0012715A">
        <w:rPr>
          <w:sz w:val="28"/>
          <w:szCs w:val="28"/>
        </w:rPr>
        <w:t>троля за выполнением руководством Профобъединения и членскими организациями Устава и решений руководящих органов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>единения, контроля за финансово-хозяйственной деятельностью Профобъед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нения, учрежденных ею организаций, исчислени</w:t>
      </w:r>
      <w:r w:rsidR="002A7024">
        <w:rPr>
          <w:sz w:val="28"/>
          <w:szCs w:val="28"/>
        </w:rPr>
        <w:t>ем и поступлени</w:t>
      </w:r>
      <w:r w:rsidRPr="0012715A">
        <w:rPr>
          <w:sz w:val="28"/>
          <w:szCs w:val="28"/>
        </w:rPr>
        <w:t>ем членских и других взносов, правильностью расходования денежных средств, использова</w:t>
      </w:r>
      <w:r w:rsidRPr="0012715A">
        <w:rPr>
          <w:sz w:val="28"/>
          <w:szCs w:val="28"/>
        </w:rPr>
        <w:softHyphen/>
        <w:t>ния имущества Профобъединения, ведением делопроизводства.</w:t>
      </w:r>
      <w:proofErr w:type="gramEnd"/>
    </w:p>
    <w:p w:rsidR="008A0C7F" w:rsidRPr="0012715A" w:rsidRDefault="00393CB3" w:rsidP="00082EE8">
      <w:pPr>
        <w:pStyle w:val="11"/>
        <w:numPr>
          <w:ilvl w:val="0"/>
          <w:numId w:val="19"/>
        </w:numPr>
        <w:shd w:val="clear" w:color="auto" w:fill="auto"/>
        <w:tabs>
          <w:tab w:val="left" w:pos="1353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Избирается на Конференции по представлению членских</w:t>
      </w:r>
      <w:r w:rsidR="002A7024">
        <w:rPr>
          <w:sz w:val="28"/>
          <w:szCs w:val="28"/>
        </w:rPr>
        <w:t xml:space="preserve">                </w:t>
      </w:r>
      <w:r w:rsidRPr="0012715A">
        <w:rPr>
          <w:sz w:val="28"/>
          <w:szCs w:val="28"/>
        </w:rPr>
        <w:t>организаций.</w:t>
      </w:r>
    </w:p>
    <w:p w:rsidR="008A0C7F" w:rsidRPr="0012715A" w:rsidRDefault="00393CB3" w:rsidP="00082EE8">
      <w:pPr>
        <w:pStyle w:val="11"/>
        <w:numPr>
          <w:ilvl w:val="0"/>
          <w:numId w:val="19"/>
        </w:numPr>
        <w:shd w:val="clear" w:color="auto" w:fill="auto"/>
        <w:tabs>
          <w:tab w:val="left" w:pos="14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Руководствуется в своей деятельности Положением о Контрольн</w:t>
      </w:r>
      <w:proofErr w:type="gramStart"/>
      <w:r w:rsidRPr="0012715A">
        <w:rPr>
          <w:sz w:val="28"/>
          <w:szCs w:val="28"/>
        </w:rPr>
        <w:t>о-</w:t>
      </w:r>
      <w:proofErr w:type="gramEnd"/>
      <w:r w:rsidRPr="0012715A">
        <w:rPr>
          <w:sz w:val="28"/>
          <w:szCs w:val="28"/>
        </w:rPr>
        <w:t xml:space="preserve"> ревизионной комиссии Профобъединения, разработанным в соответствии с </w:t>
      </w:r>
      <w:r w:rsidR="002A7024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Типовым положением, утверждаемым Генеральным Советом ФНПР.</w:t>
      </w:r>
    </w:p>
    <w:p w:rsidR="008A0C7F" w:rsidRPr="0012715A" w:rsidRDefault="00393CB3" w:rsidP="00082EE8">
      <w:pPr>
        <w:pStyle w:val="11"/>
        <w:numPr>
          <w:ilvl w:val="0"/>
          <w:numId w:val="19"/>
        </w:numPr>
        <w:shd w:val="clear" w:color="auto" w:fill="auto"/>
        <w:tabs>
          <w:tab w:val="left" w:pos="14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 согласованию с общероссийскими, межрегиональными профс</w:t>
      </w:r>
      <w:r w:rsidRPr="0012715A">
        <w:rPr>
          <w:sz w:val="28"/>
          <w:szCs w:val="28"/>
        </w:rPr>
        <w:t>о</w:t>
      </w:r>
      <w:r w:rsidR="002A7024">
        <w:rPr>
          <w:sz w:val="28"/>
          <w:szCs w:val="28"/>
        </w:rPr>
        <w:t>юзами совме</w:t>
      </w:r>
      <w:r w:rsidRPr="0012715A">
        <w:rPr>
          <w:sz w:val="28"/>
          <w:szCs w:val="28"/>
        </w:rPr>
        <w:t>стно с контрольно-ревизионными комиссиями членских организ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 xml:space="preserve">ций Профобъединения осуществляет </w:t>
      </w:r>
      <w:proofErr w:type="gramStart"/>
      <w:r w:rsidRPr="0012715A">
        <w:rPr>
          <w:sz w:val="28"/>
          <w:szCs w:val="28"/>
        </w:rPr>
        <w:t>контроль за</w:t>
      </w:r>
      <w:proofErr w:type="gramEnd"/>
      <w:r w:rsidRPr="0012715A">
        <w:rPr>
          <w:sz w:val="28"/>
          <w:szCs w:val="28"/>
        </w:rPr>
        <w:t xml:space="preserve"> перечислением и использов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ние</w:t>
      </w:r>
      <w:r w:rsidR="002A7024">
        <w:rPr>
          <w:sz w:val="28"/>
          <w:szCs w:val="28"/>
        </w:rPr>
        <w:t>м членских взносов территориаль</w:t>
      </w:r>
      <w:r w:rsidRPr="0012715A">
        <w:rPr>
          <w:sz w:val="28"/>
          <w:szCs w:val="28"/>
        </w:rPr>
        <w:t>ными, межрегиональными, первичными и иными структурными организациями профсоюзов.</w:t>
      </w:r>
    </w:p>
    <w:p w:rsidR="008A0C7F" w:rsidRPr="0012715A" w:rsidRDefault="00157450" w:rsidP="00082EE8">
      <w:pPr>
        <w:pStyle w:val="11"/>
        <w:numPr>
          <w:ilvl w:val="0"/>
          <w:numId w:val="19"/>
        </w:numPr>
        <w:shd w:val="clear" w:color="auto" w:fill="auto"/>
        <w:tabs>
          <w:tab w:val="left" w:pos="14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Члены контрольно-</w:t>
      </w:r>
      <w:r w:rsidR="00393CB3" w:rsidRPr="0012715A">
        <w:rPr>
          <w:sz w:val="28"/>
          <w:szCs w:val="28"/>
        </w:rPr>
        <w:t>ревизионной комиссии не могут быть</w:t>
      </w:r>
      <w:r w:rsidR="002A7024">
        <w:rPr>
          <w:sz w:val="28"/>
          <w:szCs w:val="28"/>
        </w:rPr>
        <w:t xml:space="preserve">                  </w:t>
      </w:r>
      <w:r w:rsidR="00393CB3" w:rsidRPr="0012715A">
        <w:rPr>
          <w:sz w:val="28"/>
          <w:szCs w:val="28"/>
        </w:rPr>
        <w:t xml:space="preserve"> одновремен</w:t>
      </w:r>
      <w:r w:rsidRPr="0012715A">
        <w:rPr>
          <w:sz w:val="28"/>
          <w:szCs w:val="28"/>
        </w:rPr>
        <w:t>но члена</w:t>
      </w:r>
      <w:r w:rsidR="00393CB3" w:rsidRPr="0012715A">
        <w:rPr>
          <w:sz w:val="28"/>
          <w:szCs w:val="28"/>
        </w:rPr>
        <w:t>ми других выборных органов Профобъединения.</w:t>
      </w:r>
    </w:p>
    <w:p w:rsidR="00D71A29" w:rsidRPr="0012715A" w:rsidRDefault="00D71A29" w:rsidP="00157450">
      <w:pPr>
        <w:pStyle w:val="11"/>
        <w:shd w:val="clear" w:color="auto" w:fill="auto"/>
        <w:tabs>
          <w:tab w:val="left" w:pos="1420"/>
        </w:tabs>
        <w:ind w:left="709" w:firstLine="0"/>
        <w:rPr>
          <w:b/>
          <w:sz w:val="28"/>
          <w:szCs w:val="28"/>
        </w:rPr>
      </w:pPr>
    </w:p>
    <w:p w:rsidR="008A0C7F" w:rsidRPr="0012715A" w:rsidRDefault="00CA3859" w:rsidP="00CA3859">
      <w:pPr>
        <w:pStyle w:val="10"/>
        <w:keepNext/>
        <w:keepLines/>
        <w:shd w:val="clear" w:color="auto" w:fill="auto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2026"/>
        </w:tabs>
        <w:spacing w:after="0"/>
        <w:ind w:left="0"/>
        <w:jc w:val="center"/>
        <w:rPr>
          <w:sz w:val="28"/>
          <w:szCs w:val="28"/>
        </w:rPr>
      </w:pPr>
      <w:bookmarkStart w:id="14" w:name="bookmark13"/>
      <w:r w:rsidRPr="0012715A">
        <w:rPr>
          <w:sz w:val="28"/>
          <w:szCs w:val="28"/>
          <w:lang w:val="en-US"/>
        </w:rPr>
        <w:t>XII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Имущество и финансовая деятельность Профобъединения</w:t>
      </w:r>
      <w:bookmarkEnd w:id="14"/>
    </w:p>
    <w:p w:rsidR="00157450" w:rsidRPr="0012715A" w:rsidRDefault="00157450" w:rsidP="00157450">
      <w:pPr>
        <w:pStyle w:val="10"/>
        <w:keepNext/>
        <w:keepLines/>
        <w:shd w:val="clear" w:color="auto" w:fill="auto"/>
        <w:tabs>
          <w:tab w:val="left" w:pos="142"/>
          <w:tab w:val="left" w:pos="567"/>
          <w:tab w:val="left" w:pos="709"/>
          <w:tab w:val="left" w:pos="851"/>
          <w:tab w:val="left" w:pos="1134"/>
          <w:tab w:val="left" w:pos="1276"/>
          <w:tab w:val="left" w:pos="1560"/>
          <w:tab w:val="left" w:pos="2026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признается юридическим лицом с момента его гос</w:t>
      </w:r>
      <w:r w:rsidR="00157450" w:rsidRPr="0012715A">
        <w:rPr>
          <w:sz w:val="28"/>
          <w:szCs w:val="28"/>
        </w:rPr>
        <w:t>ударст</w:t>
      </w:r>
      <w:r w:rsidRPr="0012715A">
        <w:rPr>
          <w:sz w:val="28"/>
          <w:szCs w:val="28"/>
        </w:rPr>
        <w:t>венной регистрации в установленном законом порядке по месту нахожде</w:t>
      </w:r>
      <w:r w:rsidR="00157450" w:rsidRPr="0012715A">
        <w:rPr>
          <w:sz w:val="28"/>
          <w:szCs w:val="28"/>
        </w:rPr>
        <w:t>ния исполнительно</w:t>
      </w:r>
      <w:r w:rsidRPr="0012715A">
        <w:rPr>
          <w:sz w:val="28"/>
          <w:szCs w:val="28"/>
        </w:rPr>
        <w:t>го органа Профобъединения.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Права и обязанности Профобъединения как юридического лица реализ</w:t>
      </w:r>
      <w:r w:rsidRPr="0012715A">
        <w:rPr>
          <w:sz w:val="28"/>
          <w:szCs w:val="28"/>
        </w:rPr>
        <w:t>у</w:t>
      </w:r>
      <w:r w:rsidRPr="0012715A">
        <w:rPr>
          <w:sz w:val="28"/>
          <w:szCs w:val="28"/>
        </w:rPr>
        <w:t>ют</w:t>
      </w:r>
      <w:r w:rsidR="00157450" w:rsidRPr="0012715A">
        <w:rPr>
          <w:sz w:val="28"/>
          <w:szCs w:val="28"/>
        </w:rPr>
        <w:t>ся Конфе</w:t>
      </w:r>
      <w:r w:rsidRPr="0012715A">
        <w:rPr>
          <w:sz w:val="28"/>
          <w:szCs w:val="28"/>
        </w:rPr>
        <w:t>ренцией, Советом, Президиумом, Председателем Профобъедин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 xml:space="preserve">ния, </w:t>
      </w:r>
      <w:r w:rsidR="00157450" w:rsidRPr="0012715A">
        <w:rPr>
          <w:sz w:val="28"/>
          <w:szCs w:val="28"/>
        </w:rPr>
        <w:t>действующими в преде</w:t>
      </w:r>
      <w:r w:rsidRPr="0012715A">
        <w:rPr>
          <w:sz w:val="28"/>
          <w:szCs w:val="28"/>
        </w:rPr>
        <w:t>лах, установленных законодательством и насто</w:t>
      </w:r>
      <w:r w:rsidRPr="0012715A">
        <w:rPr>
          <w:sz w:val="28"/>
          <w:szCs w:val="28"/>
        </w:rPr>
        <w:t>я</w:t>
      </w:r>
      <w:r w:rsidRPr="0012715A">
        <w:rPr>
          <w:sz w:val="28"/>
          <w:szCs w:val="28"/>
        </w:rPr>
        <w:t>щим</w:t>
      </w:r>
      <w:r w:rsidR="00157450"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 xml:space="preserve"> Уставом.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владеет, пользуется и распоряжается принадл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жащим ему на законных основаниях имуществом, в том числе денежными средствами, необходимыми для выполнения своих уставных целей и задач.</w:t>
      </w:r>
    </w:p>
    <w:p w:rsidR="00F97D11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имеет в своем составе обособленн</w:t>
      </w:r>
      <w:r w:rsidR="00F97D11" w:rsidRPr="0012715A">
        <w:rPr>
          <w:sz w:val="28"/>
          <w:szCs w:val="28"/>
        </w:rPr>
        <w:t>ые</w:t>
      </w:r>
      <w:r w:rsidRPr="0012715A">
        <w:rPr>
          <w:sz w:val="28"/>
          <w:szCs w:val="28"/>
        </w:rPr>
        <w:t xml:space="preserve"> подразд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лени</w:t>
      </w:r>
      <w:r w:rsidR="00F97D11" w:rsidRPr="0012715A">
        <w:rPr>
          <w:sz w:val="28"/>
          <w:szCs w:val="28"/>
        </w:rPr>
        <w:t>я.</w:t>
      </w:r>
    </w:p>
    <w:p w:rsidR="008A0C7F" w:rsidRDefault="00F97D11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2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 </w:t>
      </w:r>
      <w:r w:rsidR="00393CB3" w:rsidRPr="0012715A">
        <w:rPr>
          <w:sz w:val="28"/>
          <w:szCs w:val="28"/>
        </w:rPr>
        <w:t>Профобъединение в целях оздоровления членов профсоюзов и их семей занимается реализацией путевок в санаторно-курортные, оздоровител</w:t>
      </w:r>
      <w:r w:rsidR="00393CB3" w:rsidRPr="0012715A">
        <w:rPr>
          <w:sz w:val="28"/>
          <w:szCs w:val="28"/>
        </w:rPr>
        <w:t>ь</w:t>
      </w:r>
      <w:r w:rsidR="00393CB3" w:rsidRPr="0012715A">
        <w:rPr>
          <w:sz w:val="28"/>
          <w:szCs w:val="28"/>
        </w:rPr>
        <w:t>ные организации и организации отдыха, а также внутренним и международным туризмом, оказанием туристско</w:t>
      </w:r>
      <w:r w:rsidR="00157450" w:rsidRPr="0012715A">
        <w:rPr>
          <w:sz w:val="28"/>
          <w:szCs w:val="28"/>
        </w:rPr>
        <w:t>-</w:t>
      </w:r>
      <w:r w:rsidR="00393CB3" w:rsidRPr="0012715A">
        <w:rPr>
          <w:sz w:val="28"/>
          <w:szCs w:val="28"/>
        </w:rPr>
        <w:t>экскурсионных услуг.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00"/>
          <w:tab w:val="left" w:pos="3581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>Профобъединение может иметь в собственности земельные учас</w:t>
      </w:r>
      <w:r w:rsidRPr="0012715A">
        <w:rPr>
          <w:sz w:val="28"/>
          <w:szCs w:val="28"/>
        </w:rPr>
        <w:t>т</w:t>
      </w:r>
      <w:r w:rsidRPr="0012715A">
        <w:rPr>
          <w:sz w:val="28"/>
          <w:szCs w:val="28"/>
        </w:rPr>
        <w:t xml:space="preserve">ки, здания, строения, сооружения, жилищный фонд, транспорт, оборудование и </w:t>
      </w:r>
      <w:r w:rsidR="00157450" w:rsidRPr="0012715A">
        <w:rPr>
          <w:sz w:val="28"/>
          <w:szCs w:val="28"/>
        </w:rPr>
        <w:t xml:space="preserve">    </w:t>
      </w:r>
      <w:r w:rsidRPr="0012715A">
        <w:rPr>
          <w:sz w:val="28"/>
          <w:szCs w:val="28"/>
        </w:rPr>
        <w:t>ин</w:t>
      </w:r>
      <w:r w:rsidR="00157450" w:rsidRPr="0012715A">
        <w:rPr>
          <w:sz w:val="28"/>
          <w:szCs w:val="28"/>
        </w:rPr>
        <w:t xml:space="preserve">вентарь, культурно-просветительные учреждения, </w:t>
      </w:r>
      <w:r w:rsidRPr="0012715A">
        <w:rPr>
          <w:sz w:val="28"/>
          <w:szCs w:val="28"/>
        </w:rPr>
        <w:t>научные и образовател</w:t>
      </w:r>
      <w:r w:rsidRPr="0012715A">
        <w:rPr>
          <w:sz w:val="28"/>
          <w:szCs w:val="28"/>
        </w:rPr>
        <w:t>ь</w:t>
      </w:r>
      <w:r w:rsidRPr="0012715A">
        <w:rPr>
          <w:sz w:val="28"/>
          <w:szCs w:val="28"/>
        </w:rPr>
        <w:t>ные ор</w:t>
      </w:r>
      <w:r w:rsidR="00157450" w:rsidRPr="0012715A">
        <w:rPr>
          <w:sz w:val="28"/>
          <w:szCs w:val="28"/>
        </w:rPr>
        <w:t>ганизации, санаторно</w:t>
      </w:r>
      <w:r w:rsidR="00A97AAF" w:rsidRPr="0012715A">
        <w:rPr>
          <w:sz w:val="28"/>
          <w:szCs w:val="28"/>
        </w:rPr>
        <w:t>-</w:t>
      </w:r>
      <w:r w:rsidRPr="0012715A">
        <w:rPr>
          <w:sz w:val="28"/>
          <w:szCs w:val="28"/>
        </w:rPr>
        <w:t>курортные, туристические, спортивные, другие оздоровительные учреждения, жилищный фонд, издательства, типографии, иные организации, а так</w:t>
      </w:r>
      <w:r w:rsidR="00157450" w:rsidRPr="0012715A">
        <w:rPr>
          <w:sz w:val="28"/>
          <w:szCs w:val="28"/>
        </w:rPr>
        <w:t>же ценные бумаги и иное имущест</w:t>
      </w:r>
      <w:r w:rsidRPr="0012715A">
        <w:rPr>
          <w:sz w:val="28"/>
          <w:szCs w:val="28"/>
        </w:rPr>
        <w:t>во, необходимое для обеспечения деятельности Профобъединения.</w:t>
      </w:r>
      <w:proofErr w:type="gramEnd"/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0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Профобъединение ведет реестр находящегося в его собственности имущества, в том числе объектов недвижимости, пакетов акций и долей в </w:t>
      </w:r>
      <w:r w:rsidR="002A7024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>имуществе хозяйственных обществ и товариществ.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0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может передать свое им</w:t>
      </w:r>
      <w:r w:rsidR="00157450" w:rsidRPr="0012715A">
        <w:rPr>
          <w:sz w:val="28"/>
          <w:szCs w:val="28"/>
        </w:rPr>
        <w:t>ущество в доверительное управле</w:t>
      </w:r>
      <w:r w:rsidRPr="0012715A">
        <w:rPr>
          <w:sz w:val="28"/>
          <w:szCs w:val="28"/>
        </w:rPr>
        <w:t xml:space="preserve">ние другому лицу (доверительному управляющему). Передача </w:t>
      </w:r>
      <w:r w:rsidR="002A7024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имущества в доверительное управление не влечет перехода права собственн</w:t>
      </w:r>
      <w:r w:rsidRPr="0012715A">
        <w:rPr>
          <w:sz w:val="28"/>
          <w:szCs w:val="28"/>
        </w:rPr>
        <w:t>о</w:t>
      </w:r>
      <w:r w:rsidRPr="0012715A">
        <w:rPr>
          <w:sz w:val="28"/>
          <w:szCs w:val="28"/>
        </w:rPr>
        <w:t>сти к</w:t>
      </w:r>
      <w:r w:rsidR="002A7024">
        <w:rPr>
          <w:sz w:val="28"/>
          <w:szCs w:val="28"/>
        </w:rPr>
        <w:t xml:space="preserve">   </w:t>
      </w:r>
      <w:r w:rsidRPr="0012715A">
        <w:rPr>
          <w:sz w:val="28"/>
          <w:szCs w:val="28"/>
        </w:rPr>
        <w:t xml:space="preserve"> доверительному управляющему, который обязан осуществлять</w:t>
      </w:r>
      <w:r w:rsidR="002A7024">
        <w:rPr>
          <w:sz w:val="28"/>
          <w:szCs w:val="28"/>
        </w:rPr>
        <w:t xml:space="preserve">               </w:t>
      </w:r>
      <w:r w:rsidRPr="0012715A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lastRenderedPageBreak/>
        <w:t xml:space="preserve">управление имуществом в интересах Профобъединения или указанного им </w:t>
      </w:r>
      <w:r w:rsidR="002A7024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>третьего лица.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0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Источниками формирования имущества Профобъединения </w:t>
      </w:r>
      <w:r w:rsidR="002A7024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являются:</w:t>
      </w:r>
    </w:p>
    <w:p w:rsidR="008A0C7F" w:rsidRPr="0012715A" w:rsidRDefault="00157450" w:rsidP="00157450">
      <w:pPr>
        <w:pStyle w:val="11"/>
        <w:shd w:val="clear" w:color="auto" w:fill="auto"/>
        <w:tabs>
          <w:tab w:val="left" w:pos="1400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взносы членских организаций Профобъединения;</w:t>
      </w:r>
    </w:p>
    <w:p w:rsidR="008A0C7F" w:rsidRPr="0012715A" w:rsidRDefault="00157450" w:rsidP="00157450">
      <w:pPr>
        <w:pStyle w:val="11"/>
        <w:shd w:val="clear" w:color="auto" w:fill="auto"/>
        <w:tabs>
          <w:tab w:val="left" w:pos="1400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добровольные имущественные взносы и пожертвования юридических и</w:t>
      </w:r>
      <w:r w:rsidR="002A7024">
        <w:rPr>
          <w:sz w:val="28"/>
          <w:szCs w:val="28"/>
        </w:rPr>
        <w:t xml:space="preserve">      </w:t>
      </w:r>
      <w:r w:rsidR="00393CB3" w:rsidRPr="0012715A">
        <w:rPr>
          <w:sz w:val="28"/>
          <w:szCs w:val="28"/>
        </w:rPr>
        <w:t xml:space="preserve">физических лиц, признаваемые таковыми в соответствии с гражданским </w:t>
      </w:r>
      <w:r w:rsidR="002A7024">
        <w:rPr>
          <w:sz w:val="28"/>
          <w:szCs w:val="28"/>
        </w:rPr>
        <w:t xml:space="preserve">          </w:t>
      </w:r>
      <w:r w:rsidR="00393CB3" w:rsidRPr="0012715A">
        <w:rPr>
          <w:sz w:val="28"/>
          <w:szCs w:val="28"/>
        </w:rPr>
        <w:t>законодательством Российской Федерации;</w:t>
      </w:r>
    </w:p>
    <w:p w:rsidR="008A0C7F" w:rsidRPr="0012715A" w:rsidRDefault="00157450" w:rsidP="00157450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доходы от реализации путёвок и поступления от проводимых Профобъедин</w:t>
      </w:r>
      <w:r w:rsidR="00393CB3" w:rsidRPr="0012715A">
        <w:rPr>
          <w:sz w:val="28"/>
          <w:szCs w:val="28"/>
        </w:rPr>
        <w:t>е</w:t>
      </w:r>
      <w:r w:rsidR="00393CB3" w:rsidRPr="0012715A">
        <w:rPr>
          <w:sz w:val="28"/>
          <w:szCs w:val="28"/>
        </w:rPr>
        <w:t>нием лекций, выставок, лотерей, аукционов, спортивных и иных мероприятий;</w:t>
      </w:r>
    </w:p>
    <w:p w:rsidR="001D0C4F" w:rsidRPr="0012715A" w:rsidRDefault="00157450" w:rsidP="00157450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1D0C4F" w:rsidRPr="0012715A">
        <w:rPr>
          <w:sz w:val="28"/>
          <w:szCs w:val="28"/>
        </w:rPr>
        <w:t>целевые поступления на ведение уставной деятельности от Ф</w:t>
      </w:r>
      <w:r w:rsidR="00F97D11" w:rsidRPr="0012715A">
        <w:rPr>
          <w:sz w:val="28"/>
          <w:szCs w:val="28"/>
        </w:rPr>
        <w:t>НПР</w:t>
      </w:r>
      <w:r w:rsidR="001D0C4F" w:rsidRPr="0012715A">
        <w:rPr>
          <w:sz w:val="28"/>
          <w:szCs w:val="28"/>
        </w:rPr>
        <w:t>;</w:t>
      </w:r>
    </w:p>
    <w:p w:rsidR="008A0C7F" w:rsidRPr="0012715A" w:rsidRDefault="00157450" w:rsidP="00157450">
      <w:pPr>
        <w:pStyle w:val="11"/>
        <w:shd w:val="clear" w:color="auto" w:fill="auto"/>
        <w:tabs>
          <w:tab w:val="left" w:pos="1400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дивиденды (доходы, проценты), получаемые по акциям (долям в уставных капиталах), облигациям, другим ценным бумагам и вкладам, а также дохо</w:t>
      </w:r>
      <w:r w:rsidRPr="0012715A">
        <w:rPr>
          <w:sz w:val="28"/>
          <w:szCs w:val="28"/>
        </w:rPr>
        <w:t>ды в виде про</w:t>
      </w:r>
      <w:r w:rsidR="00393CB3" w:rsidRPr="0012715A">
        <w:rPr>
          <w:sz w:val="28"/>
          <w:szCs w:val="28"/>
        </w:rPr>
        <w:t>центов, полученные по договорам с банками;</w:t>
      </w:r>
    </w:p>
    <w:p w:rsidR="008A0C7F" w:rsidRPr="0012715A" w:rsidRDefault="00157450" w:rsidP="00157450">
      <w:pPr>
        <w:pStyle w:val="11"/>
        <w:shd w:val="clear" w:color="auto" w:fill="auto"/>
        <w:tabs>
          <w:tab w:val="left" w:pos="1400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доходы от гражданско-правовых сделок, в том числе и внешнеэкономической деятельности;</w:t>
      </w:r>
    </w:p>
    <w:p w:rsidR="008A0C7F" w:rsidRPr="0012715A" w:rsidRDefault="00157450" w:rsidP="00157450">
      <w:pPr>
        <w:pStyle w:val="11"/>
        <w:shd w:val="clear" w:color="auto" w:fill="auto"/>
        <w:tabs>
          <w:tab w:val="left" w:pos="1400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 xml:space="preserve">доходы, получаемые от использования собственности Профобъединения, приносящей доход </w:t>
      </w:r>
      <w:r w:rsidR="00393CB3" w:rsidRPr="0012715A">
        <w:rPr>
          <w:color w:val="auto"/>
          <w:sz w:val="28"/>
          <w:szCs w:val="28"/>
        </w:rPr>
        <w:t xml:space="preserve">деятельности, осуществляемой </w:t>
      </w:r>
      <w:r w:rsidR="00393CB3" w:rsidRPr="0012715A">
        <w:rPr>
          <w:sz w:val="28"/>
          <w:szCs w:val="28"/>
        </w:rPr>
        <w:t xml:space="preserve">Профобъединением </w:t>
      </w:r>
      <w:r w:rsidR="002A7024">
        <w:rPr>
          <w:sz w:val="28"/>
          <w:szCs w:val="28"/>
        </w:rPr>
        <w:t xml:space="preserve">           </w:t>
      </w:r>
      <w:r w:rsidR="00393CB3" w:rsidRPr="0012715A">
        <w:rPr>
          <w:sz w:val="28"/>
          <w:szCs w:val="28"/>
        </w:rPr>
        <w:t>самостоятельно, а также через учреждённые им организации;</w:t>
      </w:r>
    </w:p>
    <w:p w:rsidR="008A0C7F" w:rsidRPr="0012715A" w:rsidRDefault="00157450" w:rsidP="00157450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поступления из бюджетов области, местных бюджетов и внебюджетных</w:t>
      </w:r>
      <w:r w:rsidR="002A7024">
        <w:rPr>
          <w:sz w:val="28"/>
          <w:szCs w:val="28"/>
        </w:rPr>
        <w:t xml:space="preserve">          </w:t>
      </w:r>
      <w:r w:rsidR="00393CB3" w:rsidRPr="0012715A">
        <w:rPr>
          <w:sz w:val="28"/>
          <w:szCs w:val="28"/>
        </w:rPr>
        <w:t>фондов;</w:t>
      </w:r>
    </w:p>
    <w:p w:rsidR="008A0C7F" w:rsidRPr="0012715A" w:rsidRDefault="00157450" w:rsidP="00157450">
      <w:pPr>
        <w:pStyle w:val="11"/>
        <w:shd w:val="clear" w:color="auto" w:fill="auto"/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доходы в виде имущества, полученного в рамках целевого финансирования,</w:t>
      </w:r>
      <w:r w:rsidR="002A7024">
        <w:rPr>
          <w:sz w:val="28"/>
          <w:szCs w:val="28"/>
        </w:rPr>
        <w:t xml:space="preserve">      </w:t>
      </w:r>
      <w:r w:rsidR="00393CB3" w:rsidRPr="0012715A">
        <w:rPr>
          <w:sz w:val="28"/>
          <w:szCs w:val="28"/>
        </w:rPr>
        <w:t xml:space="preserve"> в том числе в результате получения грантов, субсидий;</w:t>
      </w:r>
    </w:p>
    <w:p w:rsidR="008A0C7F" w:rsidRPr="0012715A" w:rsidRDefault="00157450" w:rsidP="00157450">
      <w:pPr>
        <w:pStyle w:val="11"/>
        <w:shd w:val="clear" w:color="auto" w:fill="auto"/>
        <w:tabs>
          <w:tab w:val="left" w:pos="1400"/>
        </w:tabs>
        <w:ind w:firstLine="0"/>
        <w:rPr>
          <w:sz w:val="28"/>
          <w:szCs w:val="28"/>
        </w:rPr>
      </w:pPr>
      <w:r w:rsidRPr="0012715A">
        <w:rPr>
          <w:sz w:val="28"/>
          <w:szCs w:val="28"/>
        </w:rPr>
        <w:t xml:space="preserve">– </w:t>
      </w:r>
      <w:r w:rsidR="00393CB3" w:rsidRPr="0012715A">
        <w:rPr>
          <w:sz w:val="28"/>
          <w:szCs w:val="28"/>
        </w:rPr>
        <w:t>другие, не запрещённые законом поступления.</w:t>
      </w:r>
    </w:p>
    <w:p w:rsidR="008A0C7F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0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может создавать хозяйственные общества и</w:t>
      </w:r>
      <w:r w:rsidR="002A7024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 товарищества, в том числе банки, страховые общества, кредитные и иные </w:t>
      </w:r>
      <w:r w:rsidR="002A7024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 xml:space="preserve">коммерческие организации, фонды солидарности, страховые, культурно-просветительные фонды, фонды обучения и подготовки кадров и иные </w:t>
      </w:r>
      <w:r w:rsidR="002A7024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необходимые фонды в соответствии с уста</w:t>
      </w:r>
      <w:r w:rsidR="002A7024">
        <w:rPr>
          <w:sz w:val="28"/>
          <w:szCs w:val="28"/>
        </w:rPr>
        <w:t>вными целями и задачами, и в п</w:t>
      </w:r>
      <w:r w:rsidR="002A7024">
        <w:rPr>
          <w:sz w:val="28"/>
          <w:szCs w:val="28"/>
        </w:rPr>
        <w:t>о</w:t>
      </w:r>
      <w:r w:rsidRPr="0012715A">
        <w:rPr>
          <w:sz w:val="28"/>
          <w:szCs w:val="28"/>
        </w:rPr>
        <w:t>рядке, установленном законодательством.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Полученная Профобъединением прибыль не подлежит распределению меж</w:t>
      </w:r>
      <w:r w:rsidR="00157450" w:rsidRPr="0012715A">
        <w:rPr>
          <w:sz w:val="28"/>
          <w:szCs w:val="28"/>
        </w:rPr>
        <w:t>ду член</w:t>
      </w:r>
      <w:r w:rsidRPr="0012715A">
        <w:rPr>
          <w:sz w:val="28"/>
          <w:szCs w:val="28"/>
        </w:rPr>
        <w:t>скими организациями и направляется на уставные цели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>единения.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46"/>
        </w:tabs>
        <w:ind w:firstLine="709"/>
        <w:rPr>
          <w:sz w:val="28"/>
          <w:szCs w:val="28"/>
        </w:rPr>
      </w:pPr>
      <w:proofErr w:type="gramStart"/>
      <w:r w:rsidRPr="0012715A">
        <w:rPr>
          <w:sz w:val="28"/>
          <w:szCs w:val="28"/>
        </w:rPr>
        <w:t xml:space="preserve">Профобъединение вправе по своему усмотрению совершать в </w:t>
      </w:r>
      <w:r w:rsidR="00A70982">
        <w:rPr>
          <w:sz w:val="28"/>
          <w:szCs w:val="28"/>
        </w:rPr>
        <w:t xml:space="preserve">     </w:t>
      </w:r>
      <w:r w:rsidRPr="0012715A">
        <w:rPr>
          <w:sz w:val="28"/>
          <w:szCs w:val="28"/>
        </w:rPr>
        <w:t>отношении принадлежащего ему имущества любые действия, не противореч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щие закону, иным нормативным правовым актам и не нарушающие права и охраняемые законом интересы других лиц, в том числе отчуждать свое имущ</w:t>
      </w:r>
      <w:r w:rsidRPr="0012715A">
        <w:rPr>
          <w:sz w:val="28"/>
          <w:szCs w:val="28"/>
        </w:rPr>
        <w:t>е</w:t>
      </w:r>
      <w:r w:rsidRPr="0012715A">
        <w:rPr>
          <w:sz w:val="28"/>
          <w:szCs w:val="28"/>
        </w:rPr>
        <w:t>ство, передавать другим лицам права владения и пользования имуществом, о</w:t>
      </w:r>
      <w:r w:rsidRPr="0012715A">
        <w:rPr>
          <w:sz w:val="28"/>
          <w:szCs w:val="28"/>
        </w:rPr>
        <w:t>т</w:t>
      </w:r>
      <w:r w:rsidRPr="0012715A">
        <w:rPr>
          <w:sz w:val="28"/>
          <w:szCs w:val="28"/>
        </w:rPr>
        <w:t>давать имущество в залог, сдавать в аренду, распоряжаться им иным образом.</w:t>
      </w:r>
      <w:proofErr w:type="gramEnd"/>
    </w:p>
    <w:p w:rsidR="008A0C7F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3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отвечает по своим обязательствам всем прина</w:t>
      </w:r>
      <w:r w:rsidRPr="0012715A">
        <w:rPr>
          <w:sz w:val="28"/>
          <w:szCs w:val="28"/>
        </w:rPr>
        <w:t>д</w:t>
      </w:r>
      <w:r w:rsidRPr="0012715A">
        <w:rPr>
          <w:sz w:val="28"/>
          <w:szCs w:val="28"/>
        </w:rPr>
        <w:t>лежащим ему имуществом, на которое по действующему законодательству</w:t>
      </w:r>
      <w:r w:rsidR="00A70982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 xml:space="preserve"> может быть обращено взыскание.</w:t>
      </w:r>
    </w:p>
    <w:p w:rsidR="00A70982" w:rsidRDefault="00A70982" w:rsidP="00A70982">
      <w:pPr>
        <w:pStyle w:val="11"/>
        <w:shd w:val="clear" w:color="auto" w:fill="auto"/>
        <w:tabs>
          <w:tab w:val="left" w:pos="1436"/>
        </w:tabs>
        <w:rPr>
          <w:sz w:val="28"/>
          <w:szCs w:val="28"/>
        </w:rPr>
      </w:pPr>
    </w:p>
    <w:p w:rsidR="00A70982" w:rsidRDefault="00A70982" w:rsidP="00A70982">
      <w:pPr>
        <w:pStyle w:val="11"/>
        <w:shd w:val="clear" w:color="auto" w:fill="auto"/>
        <w:tabs>
          <w:tab w:val="left" w:pos="1436"/>
        </w:tabs>
        <w:rPr>
          <w:sz w:val="28"/>
          <w:szCs w:val="28"/>
        </w:rPr>
      </w:pPr>
    </w:p>
    <w:p w:rsidR="00A70982" w:rsidRPr="0012715A" w:rsidRDefault="00A70982" w:rsidP="00A70982">
      <w:pPr>
        <w:pStyle w:val="11"/>
        <w:shd w:val="clear" w:color="auto" w:fill="auto"/>
        <w:tabs>
          <w:tab w:val="left" w:pos="1436"/>
        </w:tabs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Профобъединение не несет ответственности по обязательствам своих членских организаций. Членские организации Профобъединения не несут ответственности по обязательствам Профобъединения за исключением случаев, предусмотренных законодательством.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Размер взносов членских организаций Профобъединения устана</w:t>
      </w:r>
      <w:r w:rsidRPr="0012715A">
        <w:rPr>
          <w:sz w:val="28"/>
          <w:szCs w:val="28"/>
        </w:rPr>
        <w:t>в</w:t>
      </w:r>
      <w:r w:rsidRPr="0012715A">
        <w:rPr>
          <w:sz w:val="28"/>
          <w:szCs w:val="28"/>
        </w:rPr>
        <w:t>ливается решениями Совета в соответствии с порядком определения размера и способа уплаты членских взносов, определённых Конференцией и согласова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ных с ФНПР.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Взаимоотношения Профобъединения с организациями профсоюзов, не входящих в ФНПР, строятся на основе заключения соглашений на финансовых условиях, равных или превышающих финансовые обязательства членских</w:t>
      </w:r>
      <w:r w:rsidR="00A70982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 xml:space="preserve"> организаций Профобъединения.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обобщает и анализирует поступающую от</w:t>
      </w:r>
      <w:r w:rsidR="00A70982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 xml:space="preserve"> членских организаций Профобъединения информацию о финансовой деятел</w:t>
      </w:r>
      <w:r w:rsidRPr="0012715A">
        <w:rPr>
          <w:sz w:val="28"/>
          <w:szCs w:val="28"/>
        </w:rPr>
        <w:t>ь</w:t>
      </w:r>
      <w:r w:rsidRPr="0012715A">
        <w:rPr>
          <w:sz w:val="28"/>
          <w:szCs w:val="28"/>
        </w:rPr>
        <w:t xml:space="preserve">ности, связанной с исчислением и уплатой членских и иных взносов в </w:t>
      </w:r>
      <w:r w:rsidR="00A70982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>Профобъединение, и представляет ее по установленной форме в ФНПР.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Финансовые средства Профобъединения расходуются на основании смет, утверждаемых Советом. Отчет об исполнении сметы представляется</w:t>
      </w:r>
      <w:r w:rsidR="00A70982">
        <w:rPr>
          <w:sz w:val="28"/>
          <w:szCs w:val="28"/>
        </w:rPr>
        <w:t xml:space="preserve">   </w:t>
      </w:r>
      <w:r w:rsidRPr="0012715A">
        <w:rPr>
          <w:sz w:val="28"/>
          <w:szCs w:val="28"/>
        </w:rPr>
        <w:t xml:space="preserve"> ежегодно Совету.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Профобъединение имеет самостоятельный баланс и расчетный и другие банковские счета, в том числе валютные, на основании действующего законодательства.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Членские организации Профобъединения не сохраняют права на переданное ими в собственность Профобъединение имущество, в том числе на членские взносы.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Неприкосновенность и защита прав собственности и независимость финансовой деятельности Профобъединения гарантируются законодательством Российской Федерации.</w:t>
      </w:r>
    </w:p>
    <w:p w:rsidR="008A0C7F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Имущество Профобъединения без его согласия может быть </w:t>
      </w:r>
      <w:r w:rsidR="00A70982">
        <w:rPr>
          <w:sz w:val="28"/>
          <w:szCs w:val="28"/>
        </w:rPr>
        <w:t xml:space="preserve">           </w:t>
      </w:r>
      <w:r w:rsidRPr="0012715A">
        <w:rPr>
          <w:sz w:val="28"/>
          <w:szCs w:val="28"/>
        </w:rPr>
        <w:t>отчуждено только по решению суда.</w:t>
      </w:r>
    </w:p>
    <w:p w:rsidR="008A0C7F" w:rsidRPr="0012715A" w:rsidRDefault="00393CB3" w:rsidP="00082EE8">
      <w:pPr>
        <w:pStyle w:val="11"/>
        <w:numPr>
          <w:ilvl w:val="0"/>
          <w:numId w:val="20"/>
        </w:numPr>
        <w:shd w:val="clear" w:color="auto" w:fill="auto"/>
        <w:tabs>
          <w:tab w:val="left" w:pos="1460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 xml:space="preserve">Решения по вопросам владения, пользования и распоряжения </w:t>
      </w:r>
      <w:r w:rsidR="00A70982">
        <w:rPr>
          <w:sz w:val="28"/>
          <w:szCs w:val="28"/>
        </w:rPr>
        <w:t xml:space="preserve"> </w:t>
      </w:r>
      <w:r w:rsidRPr="0012715A">
        <w:rPr>
          <w:sz w:val="28"/>
          <w:szCs w:val="28"/>
        </w:rPr>
        <w:t>имуществом, являющимся общей собственностью Профобъединения и ФНПР, прини</w:t>
      </w:r>
      <w:r w:rsidR="00157450" w:rsidRPr="0012715A">
        <w:rPr>
          <w:sz w:val="28"/>
          <w:szCs w:val="28"/>
        </w:rPr>
        <w:t>маются выборными ор</w:t>
      </w:r>
      <w:r w:rsidRPr="0012715A">
        <w:rPr>
          <w:sz w:val="28"/>
          <w:szCs w:val="28"/>
        </w:rPr>
        <w:t>ганами Профобъединения по согласованию с ФНПР.</w:t>
      </w:r>
    </w:p>
    <w:p w:rsidR="00D71A29" w:rsidRPr="0012715A" w:rsidRDefault="00D71A29" w:rsidP="00157450">
      <w:pPr>
        <w:pStyle w:val="11"/>
        <w:shd w:val="clear" w:color="auto" w:fill="auto"/>
        <w:tabs>
          <w:tab w:val="left" w:pos="1460"/>
        </w:tabs>
        <w:ind w:left="709" w:firstLine="0"/>
        <w:rPr>
          <w:sz w:val="28"/>
          <w:szCs w:val="28"/>
        </w:rPr>
      </w:pPr>
    </w:p>
    <w:p w:rsidR="008A0C7F" w:rsidRPr="0012715A" w:rsidRDefault="00CA3859" w:rsidP="00CA3859">
      <w:pPr>
        <w:pStyle w:val="10"/>
        <w:keepNext/>
        <w:keepLines/>
        <w:shd w:val="clear" w:color="auto" w:fill="auto"/>
        <w:tabs>
          <w:tab w:val="left" w:pos="1134"/>
          <w:tab w:val="left" w:pos="1418"/>
          <w:tab w:val="left" w:pos="2568"/>
        </w:tabs>
        <w:spacing w:after="0"/>
        <w:ind w:left="0"/>
        <w:jc w:val="center"/>
        <w:rPr>
          <w:sz w:val="28"/>
          <w:szCs w:val="28"/>
        </w:rPr>
      </w:pPr>
      <w:bookmarkStart w:id="15" w:name="bookmark14"/>
      <w:r w:rsidRPr="0012715A">
        <w:rPr>
          <w:sz w:val="28"/>
          <w:szCs w:val="28"/>
          <w:lang w:val="en-US"/>
        </w:rPr>
        <w:t>XIII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Реорганизация и ликвидация Профобъединения</w:t>
      </w:r>
      <w:bookmarkEnd w:id="15"/>
    </w:p>
    <w:p w:rsidR="00157450" w:rsidRPr="0012715A" w:rsidRDefault="00157450" w:rsidP="00157450">
      <w:pPr>
        <w:pStyle w:val="10"/>
        <w:keepNext/>
        <w:keepLines/>
        <w:shd w:val="clear" w:color="auto" w:fill="auto"/>
        <w:tabs>
          <w:tab w:val="left" w:pos="1134"/>
          <w:tab w:val="left" w:pos="1418"/>
          <w:tab w:val="left" w:pos="2568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numPr>
          <w:ilvl w:val="0"/>
          <w:numId w:val="21"/>
        </w:numPr>
        <w:shd w:val="clear" w:color="auto" w:fill="auto"/>
        <w:tabs>
          <w:tab w:val="left" w:pos="136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Решение о реорганизации или ликвидации Профобъединения</w:t>
      </w:r>
      <w:r w:rsidR="00F40C7E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 xml:space="preserve"> прини</w:t>
      </w:r>
      <w:r w:rsidR="00157450" w:rsidRPr="0012715A">
        <w:rPr>
          <w:sz w:val="28"/>
          <w:szCs w:val="28"/>
        </w:rPr>
        <w:t>мается Кон</w:t>
      </w:r>
      <w:r w:rsidRPr="0012715A">
        <w:rPr>
          <w:sz w:val="28"/>
          <w:szCs w:val="28"/>
        </w:rPr>
        <w:t>ференцией. Решение Конференции принимается квалифиц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 xml:space="preserve">рованным большинством голосов делегатов, предусмотренных Уставом </w:t>
      </w:r>
      <w:r w:rsidR="00F40C7E">
        <w:rPr>
          <w:sz w:val="28"/>
          <w:szCs w:val="28"/>
        </w:rPr>
        <w:t xml:space="preserve">         </w:t>
      </w:r>
      <w:r w:rsidRPr="0012715A">
        <w:rPr>
          <w:sz w:val="28"/>
          <w:szCs w:val="28"/>
        </w:rPr>
        <w:t xml:space="preserve">Профобъединения, </w:t>
      </w:r>
      <w:r w:rsidR="00157450" w:rsidRPr="0012715A">
        <w:rPr>
          <w:sz w:val="28"/>
          <w:szCs w:val="28"/>
        </w:rPr>
        <w:t>участвующих в заседании, при на</w:t>
      </w:r>
      <w:r w:rsidRPr="0012715A">
        <w:rPr>
          <w:sz w:val="28"/>
          <w:szCs w:val="28"/>
        </w:rPr>
        <w:t>личии кворума.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В случае принятия решения о ликвидации Профобъединения Конфере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ция назначает ликвидационную комиссию.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С момента назначения ликвидационной комиссии к ней переходят</w:t>
      </w:r>
      <w:r w:rsidR="00F40C7E">
        <w:rPr>
          <w:sz w:val="28"/>
          <w:szCs w:val="28"/>
        </w:rPr>
        <w:t xml:space="preserve">          </w:t>
      </w:r>
      <w:r w:rsidRPr="0012715A">
        <w:rPr>
          <w:sz w:val="28"/>
          <w:szCs w:val="28"/>
        </w:rPr>
        <w:t xml:space="preserve"> полномочия по управлению делами Профобъединения.</w:t>
      </w:r>
    </w:p>
    <w:p w:rsidR="008A0C7F" w:rsidRPr="0012715A" w:rsidRDefault="00393CB3" w:rsidP="00082EE8">
      <w:pPr>
        <w:pStyle w:val="11"/>
        <w:numPr>
          <w:ilvl w:val="0"/>
          <w:numId w:val="21"/>
        </w:numPr>
        <w:shd w:val="clear" w:color="auto" w:fill="auto"/>
        <w:tabs>
          <w:tab w:val="left" w:pos="136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lastRenderedPageBreak/>
        <w:t>Ликвидационная комиссия помещает в органах печати, в которых публикуются данные о государственной регистрации юридических лиц, публ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кацию о ликвидации Профобъединения, порядке и сроке заявления требований ее кредиторами.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Профобъединения.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По окончании срока для предъявления требований кредиторами ликвид</w:t>
      </w:r>
      <w:r w:rsidRPr="0012715A">
        <w:rPr>
          <w:sz w:val="28"/>
          <w:szCs w:val="28"/>
        </w:rPr>
        <w:t>а</w:t>
      </w:r>
      <w:r w:rsidRPr="0012715A">
        <w:rPr>
          <w:sz w:val="28"/>
          <w:szCs w:val="28"/>
        </w:rPr>
        <w:t>ционная ко</w:t>
      </w:r>
      <w:r w:rsidRPr="0012715A">
        <w:rPr>
          <w:sz w:val="28"/>
          <w:szCs w:val="28"/>
        </w:rPr>
        <w:softHyphen/>
        <w:t xml:space="preserve">миссия составляет промежуточный ликвидационный баланс, </w:t>
      </w:r>
      <w:r w:rsidR="00F40C7E">
        <w:rPr>
          <w:sz w:val="28"/>
          <w:szCs w:val="28"/>
        </w:rPr>
        <w:t xml:space="preserve">            </w:t>
      </w:r>
      <w:r w:rsidRPr="0012715A">
        <w:rPr>
          <w:sz w:val="28"/>
          <w:szCs w:val="28"/>
        </w:rPr>
        <w:t>который содержит сведения о составе имущества ликвидируемого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 xml:space="preserve">единения, перечне предъявленных кредиторами требований, а также о </w:t>
      </w:r>
      <w:r w:rsidR="00F40C7E">
        <w:rPr>
          <w:sz w:val="28"/>
          <w:szCs w:val="28"/>
        </w:rPr>
        <w:t xml:space="preserve">             </w:t>
      </w:r>
      <w:r w:rsidRPr="0012715A">
        <w:rPr>
          <w:sz w:val="28"/>
          <w:szCs w:val="28"/>
        </w:rPr>
        <w:t>результатах их рассмотрения.</w:t>
      </w: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Промежуточный ликвидационный баланс утверждается Конференцией Профобъединения.</w:t>
      </w:r>
    </w:p>
    <w:p w:rsidR="008A0C7F" w:rsidRPr="0012715A" w:rsidRDefault="00393CB3" w:rsidP="00082EE8">
      <w:pPr>
        <w:pStyle w:val="11"/>
        <w:numPr>
          <w:ilvl w:val="0"/>
          <w:numId w:val="21"/>
        </w:numPr>
        <w:shd w:val="clear" w:color="auto" w:fill="auto"/>
        <w:tabs>
          <w:tab w:val="left" w:pos="1361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Имущество Профобъединения, оставшееся после проведения всех расчетов, возврата кредитов, ссуд и процентов по ним и проведения обязател</w:t>
      </w:r>
      <w:r w:rsidRPr="0012715A">
        <w:rPr>
          <w:sz w:val="28"/>
          <w:szCs w:val="28"/>
        </w:rPr>
        <w:t>ь</w:t>
      </w:r>
      <w:r w:rsidRPr="0012715A">
        <w:rPr>
          <w:sz w:val="28"/>
          <w:szCs w:val="28"/>
        </w:rPr>
        <w:t>ных платежей, направляется на цели, предусмотренные Уставом Профобъед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нения и определяемые решением Конференции.</w:t>
      </w:r>
    </w:p>
    <w:p w:rsidR="008A0C7F" w:rsidRPr="0012715A" w:rsidRDefault="00393CB3" w:rsidP="00082EE8">
      <w:pPr>
        <w:pStyle w:val="11"/>
        <w:numPr>
          <w:ilvl w:val="0"/>
          <w:numId w:val="21"/>
        </w:numPr>
        <w:shd w:val="clear" w:color="auto" w:fill="auto"/>
        <w:tabs>
          <w:tab w:val="left" w:pos="132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Ликвидация Профобъединения считается завершенной, а Профоб</w:t>
      </w:r>
      <w:r w:rsidRPr="0012715A">
        <w:rPr>
          <w:sz w:val="28"/>
          <w:szCs w:val="28"/>
        </w:rPr>
        <w:t>ъ</w:t>
      </w:r>
      <w:r w:rsidRPr="0012715A">
        <w:rPr>
          <w:sz w:val="28"/>
          <w:szCs w:val="28"/>
        </w:rPr>
        <w:t xml:space="preserve">единение </w:t>
      </w:r>
      <w:r w:rsidR="00CA3859" w:rsidRPr="0012715A">
        <w:rPr>
          <w:sz w:val="28"/>
          <w:szCs w:val="28"/>
        </w:rPr>
        <w:t>–</w:t>
      </w:r>
      <w:r w:rsidRPr="0012715A">
        <w:rPr>
          <w:sz w:val="28"/>
          <w:szCs w:val="28"/>
        </w:rPr>
        <w:t xml:space="preserve"> прекратившим существование после внесения сведений о его</w:t>
      </w:r>
      <w:r w:rsidR="00F40C7E">
        <w:rPr>
          <w:sz w:val="28"/>
          <w:szCs w:val="28"/>
        </w:rPr>
        <w:t xml:space="preserve">       </w:t>
      </w:r>
      <w:r w:rsidRPr="0012715A">
        <w:rPr>
          <w:sz w:val="28"/>
          <w:szCs w:val="28"/>
        </w:rPr>
        <w:t xml:space="preserve"> прекращении в единый государственный реестр юридических лиц в порядке, установленном законом о государственной регистрации юридических лиц.</w:t>
      </w:r>
    </w:p>
    <w:p w:rsidR="00D71A29" w:rsidRPr="0012715A" w:rsidRDefault="00D71A29" w:rsidP="00157450">
      <w:pPr>
        <w:pStyle w:val="11"/>
        <w:shd w:val="clear" w:color="auto" w:fill="auto"/>
        <w:tabs>
          <w:tab w:val="left" w:pos="1326"/>
        </w:tabs>
        <w:ind w:left="709" w:firstLine="0"/>
        <w:rPr>
          <w:sz w:val="28"/>
          <w:szCs w:val="28"/>
        </w:rPr>
      </w:pPr>
    </w:p>
    <w:p w:rsidR="008A0C7F" w:rsidRPr="0012715A" w:rsidRDefault="00CA3859" w:rsidP="00CA3859">
      <w:pPr>
        <w:pStyle w:val="10"/>
        <w:keepNext/>
        <w:keepLines/>
        <w:shd w:val="clear" w:color="auto" w:fill="auto"/>
        <w:tabs>
          <w:tab w:val="left" w:pos="284"/>
          <w:tab w:val="left" w:pos="851"/>
          <w:tab w:val="left" w:pos="1134"/>
          <w:tab w:val="left" w:pos="1276"/>
          <w:tab w:val="left" w:pos="1418"/>
          <w:tab w:val="left" w:pos="1560"/>
          <w:tab w:val="left" w:pos="3559"/>
          <w:tab w:val="left" w:pos="3828"/>
        </w:tabs>
        <w:spacing w:after="0"/>
        <w:ind w:left="0"/>
        <w:jc w:val="center"/>
        <w:rPr>
          <w:sz w:val="28"/>
          <w:szCs w:val="28"/>
        </w:rPr>
      </w:pPr>
      <w:bookmarkStart w:id="16" w:name="bookmark15"/>
      <w:r w:rsidRPr="0012715A">
        <w:rPr>
          <w:sz w:val="28"/>
          <w:szCs w:val="28"/>
          <w:lang w:val="en-US"/>
        </w:rPr>
        <w:t>XIV</w:t>
      </w:r>
      <w:r w:rsidRPr="0012715A">
        <w:rPr>
          <w:sz w:val="28"/>
          <w:szCs w:val="28"/>
        </w:rPr>
        <w:t xml:space="preserve">. </w:t>
      </w:r>
      <w:r w:rsidR="00393CB3" w:rsidRPr="0012715A">
        <w:rPr>
          <w:sz w:val="28"/>
          <w:szCs w:val="28"/>
        </w:rPr>
        <w:t>Символика Профобъединения</w:t>
      </w:r>
      <w:bookmarkEnd w:id="16"/>
    </w:p>
    <w:p w:rsidR="00157450" w:rsidRPr="0012715A" w:rsidRDefault="00157450" w:rsidP="00157450">
      <w:pPr>
        <w:pStyle w:val="10"/>
        <w:keepNext/>
        <w:keepLines/>
        <w:shd w:val="clear" w:color="auto" w:fill="auto"/>
        <w:tabs>
          <w:tab w:val="left" w:pos="1134"/>
          <w:tab w:val="left" w:pos="1418"/>
          <w:tab w:val="left" w:pos="1560"/>
          <w:tab w:val="left" w:pos="3559"/>
        </w:tabs>
        <w:spacing w:after="0"/>
        <w:ind w:left="709"/>
        <w:jc w:val="center"/>
        <w:rPr>
          <w:sz w:val="28"/>
          <w:szCs w:val="28"/>
        </w:rPr>
      </w:pPr>
    </w:p>
    <w:p w:rsidR="008A0C7F" w:rsidRPr="0012715A" w:rsidRDefault="00393CB3" w:rsidP="00082EE8">
      <w:pPr>
        <w:pStyle w:val="11"/>
        <w:shd w:val="clear" w:color="auto" w:fill="auto"/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14.1. Федерация использует в качестве символики эмблему и флаг.</w:t>
      </w:r>
    </w:p>
    <w:p w:rsidR="008A0C7F" w:rsidRPr="0012715A" w:rsidRDefault="00393CB3" w:rsidP="00082EE8">
      <w:pPr>
        <w:pStyle w:val="11"/>
        <w:numPr>
          <w:ilvl w:val="0"/>
          <w:numId w:val="22"/>
        </w:numPr>
        <w:shd w:val="clear" w:color="auto" w:fill="auto"/>
        <w:tabs>
          <w:tab w:val="left" w:pos="132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Эмблема представляет собой два квадрата с закруглёнными углами, расположенными один в другом. Пространство между квадратами заполнено названием «Федерация профсоюзов Челябинской области», выполненным чё</w:t>
      </w:r>
      <w:r w:rsidRPr="0012715A">
        <w:rPr>
          <w:sz w:val="28"/>
          <w:szCs w:val="28"/>
        </w:rPr>
        <w:t>р</w:t>
      </w:r>
      <w:r w:rsidRPr="0012715A">
        <w:rPr>
          <w:sz w:val="28"/>
          <w:szCs w:val="28"/>
        </w:rPr>
        <w:t>ными буквами на белом фоне, по одному слову на каждой стороне. Внутри квадрата на белом фоне желтым цветом изображена рука, сжимающая разв</w:t>
      </w:r>
      <w:r w:rsidRPr="0012715A">
        <w:rPr>
          <w:sz w:val="28"/>
          <w:szCs w:val="28"/>
        </w:rPr>
        <w:t>и</w:t>
      </w:r>
      <w:r w:rsidRPr="0012715A">
        <w:rPr>
          <w:sz w:val="28"/>
          <w:szCs w:val="28"/>
        </w:rPr>
        <w:t>вающиеся красную и синюю полос</w:t>
      </w:r>
      <w:r w:rsidR="00157450" w:rsidRPr="0012715A">
        <w:rPr>
          <w:sz w:val="28"/>
          <w:szCs w:val="28"/>
        </w:rPr>
        <w:t>ы, которые внизу свободными вол</w:t>
      </w:r>
      <w:r w:rsidRPr="0012715A">
        <w:rPr>
          <w:sz w:val="28"/>
          <w:szCs w:val="28"/>
        </w:rPr>
        <w:t xml:space="preserve">нами охватывают нижнюю часть руки. На красной полосе </w:t>
      </w:r>
      <w:r w:rsidR="00157450" w:rsidRPr="0012715A">
        <w:rPr>
          <w:sz w:val="28"/>
          <w:szCs w:val="28"/>
        </w:rPr>
        <w:t>расположено слово «труд», на синей –</w:t>
      </w:r>
      <w:r w:rsidRPr="0012715A">
        <w:rPr>
          <w:sz w:val="28"/>
          <w:szCs w:val="28"/>
        </w:rPr>
        <w:t xml:space="preserve"> «солидарность», написанное жёлтым цветом.</w:t>
      </w:r>
    </w:p>
    <w:p w:rsidR="008A0C7F" w:rsidRDefault="00393CB3" w:rsidP="00082EE8">
      <w:pPr>
        <w:pStyle w:val="11"/>
        <w:numPr>
          <w:ilvl w:val="0"/>
          <w:numId w:val="22"/>
        </w:numPr>
        <w:shd w:val="clear" w:color="auto" w:fill="auto"/>
        <w:tabs>
          <w:tab w:val="left" w:pos="1326"/>
        </w:tabs>
        <w:ind w:firstLine="709"/>
        <w:rPr>
          <w:sz w:val="28"/>
          <w:szCs w:val="28"/>
        </w:rPr>
      </w:pPr>
      <w:r w:rsidRPr="0012715A">
        <w:rPr>
          <w:sz w:val="28"/>
          <w:szCs w:val="28"/>
        </w:rPr>
        <w:t>Флаг представляет собой полотнище красно-синего цвета, разделе</w:t>
      </w:r>
      <w:r w:rsidRPr="0012715A">
        <w:rPr>
          <w:sz w:val="28"/>
          <w:szCs w:val="28"/>
        </w:rPr>
        <w:t>н</w:t>
      </w:r>
      <w:r w:rsidRPr="0012715A">
        <w:rPr>
          <w:sz w:val="28"/>
          <w:szCs w:val="28"/>
        </w:rPr>
        <w:t>ное снизу вве</w:t>
      </w:r>
      <w:r w:rsidR="00157450" w:rsidRPr="0012715A">
        <w:rPr>
          <w:sz w:val="28"/>
          <w:szCs w:val="28"/>
        </w:rPr>
        <w:t>рх по диагонали (верхняя часть – красная, нижняя –</w:t>
      </w:r>
      <w:r w:rsidRPr="0012715A">
        <w:rPr>
          <w:sz w:val="28"/>
          <w:szCs w:val="28"/>
        </w:rPr>
        <w:t xml:space="preserve"> синяя). Соо</w:t>
      </w:r>
      <w:r w:rsidRPr="0012715A">
        <w:rPr>
          <w:sz w:val="28"/>
          <w:szCs w:val="28"/>
        </w:rPr>
        <w:t>т</w:t>
      </w:r>
      <w:r w:rsidRPr="0012715A">
        <w:rPr>
          <w:sz w:val="28"/>
          <w:szCs w:val="28"/>
        </w:rPr>
        <w:t>ношение ширины полот</w:t>
      </w:r>
      <w:r w:rsidRPr="0012715A">
        <w:rPr>
          <w:sz w:val="28"/>
          <w:szCs w:val="28"/>
        </w:rPr>
        <w:softHyphen/>
        <w:t>нища к его длине 1:2. В левой ча</w:t>
      </w:r>
      <w:r w:rsidR="00157450" w:rsidRPr="0012715A">
        <w:rPr>
          <w:sz w:val="28"/>
          <w:szCs w:val="28"/>
        </w:rPr>
        <w:t>сти флага на красной его части –</w:t>
      </w:r>
      <w:r w:rsidRPr="0012715A">
        <w:rPr>
          <w:sz w:val="28"/>
          <w:szCs w:val="28"/>
        </w:rPr>
        <w:t xml:space="preserve"> эмблема Профобъединения. Соотношение эмблемы и ширины п</w:t>
      </w:r>
      <w:r w:rsidRPr="0012715A">
        <w:rPr>
          <w:sz w:val="28"/>
          <w:szCs w:val="28"/>
        </w:rPr>
        <w:t>о</w:t>
      </w:r>
      <w:r w:rsidRPr="0012715A">
        <w:rPr>
          <w:sz w:val="28"/>
          <w:szCs w:val="28"/>
        </w:rPr>
        <w:t>лотнища как 1,0:2,5: 6,5, а эмблемы и длины полотнища как 1,0: 2,5:1,5.</w:t>
      </w:r>
    </w:p>
    <w:p w:rsidR="008B21BD" w:rsidRDefault="008B21BD" w:rsidP="008B21BD">
      <w:pPr>
        <w:pStyle w:val="11"/>
        <w:shd w:val="clear" w:color="auto" w:fill="auto"/>
        <w:tabs>
          <w:tab w:val="left" w:pos="1326"/>
        </w:tabs>
        <w:rPr>
          <w:sz w:val="28"/>
          <w:szCs w:val="28"/>
        </w:rPr>
      </w:pPr>
    </w:p>
    <w:p w:rsidR="008B21BD" w:rsidRDefault="008B21BD" w:rsidP="008B21BD">
      <w:pPr>
        <w:pStyle w:val="11"/>
        <w:shd w:val="clear" w:color="auto" w:fill="auto"/>
        <w:tabs>
          <w:tab w:val="left" w:pos="1326"/>
        </w:tabs>
        <w:rPr>
          <w:sz w:val="28"/>
          <w:szCs w:val="28"/>
        </w:rPr>
      </w:pPr>
    </w:p>
    <w:p w:rsidR="008B21BD" w:rsidRDefault="008B21BD" w:rsidP="008B21BD">
      <w:pPr>
        <w:pStyle w:val="11"/>
        <w:shd w:val="clear" w:color="auto" w:fill="auto"/>
        <w:tabs>
          <w:tab w:val="left" w:pos="1326"/>
        </w:tabs>
        <w:rPr>
          <w:sz w:val="28"/>
          <w:szCs w:val="28"/>
        </w:rPr>
      </w:pPr>
    </w:p>
    <w:p w:rsidR="008B21BD" w:rsidRDefault="008B21BD" w:rsidP="008B21BD">
      <w:pPr>
        <w:pStyle w:val="11"/>
        <w:shd w:val="clear" w:color="auto" w:fill="auto"/>
        <w:tabs>
          <w:tab w:val="left" w:pos="1326"/>
        </w:tabs>
        <w:rPr>
          <w:sz w:val="28"/>
          <w:szCs w:val="28"/>
        </w:rPr>
      </w:pPr>
    </w:p>
    <w:p w:rsidR="008B21BD" w:rsidRDefault="008B21BD" w:rsidP="008B21BD">
      <w:pPr>
        <w:pStyle w:val="11"/>
        <w:shd w:val="clear" w:color="auto" w:fill="auto"/>
        <w:tabs>
          <w:tab w:val="left" w:pos="1326"/>
        </w:tabs>
        <w:rPr>
          <w:sz w:val="28"/>
          <w:szCs w:val="28"/>
        </w:rPr>
      </w:pPr>
    </w:p>
    <w:p w:rsidR="008B21BD" w:rsidRDefault="008B21BD" w:rsidP="008B21BD">
      <w:pPr>
        <w:pStyle w:val="11"/>
        <w:shd w:val="clear" w:color="auto" w:fill="auto"/>
        <w:tabs>
          <w:tab w:val="left" w:pos="1326"/>
        </w:tabs>
        <w:rPr>
          <w:sz w:val="28"/>
          <w:szCs w:val="28"/>
        </w:rPr>
      </w:pPr>
    </w:p>
    <w:p w:rsidR="008B21BD" w:rsidRPr="0012715A" w:rsidRDefault="008B21BD" w:rsidP="008B21BD">
      <w:pPr>
        <w:pStyle w:val="11"/>
        <w:shd w:val="clear" w:color="auto" w:fill="auto"/>
        <w:tabs>
          <w:tab w:val="left" w:pos="1326"/>
        </w:tabs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-916706</wp:posOffset>
            </wp:positionH>
            <wp:positionV relativeFrom="paragraph">
              <wp:posOffset>-792279</wp:posOffset>
            </wp:positionV>
            <wp:extent cx="7175834" cy="10202779"/>
            <wp:effectExtent l="19050" t="0" r="6016" b="0"/>
            <wp:wrapNone/>
            <wp:docPr id="1" name="Рисунок 1" descr="G:\SCAN_00\SCAN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CAN_00\SCAN0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834" cy="10202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21BD" w:rsidRPr="0012715A" w:rsidSect="00074A81">
      <w:headerReference w:type="default" r:id="rId9"/>
      <w:headerReference w:type="first" r:id="rId10"/>
      <w:pgSz w:w="11900" w:h="16840"/>
      <w:pgMar w:top="1134" w:right="567" w:bottom="1134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B44" w:rsidRDefault="00B30B44">
      <w:r>
        <w:separator/>
      </w:r>
    </w:p>
  </w:endnote>
  <w:endnote w:type="continuationSeparator" w:id="0">
    <w:p w:rsidR="00B30B44" w:rsidRDefault="00B3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B44" w:rsidRDefault="00B30B44"/>
  </w:footnote>
  <w:footnote w:type="continuationSeparator" w:id="0">
    <w:p w:rsidR="00B30B44" w:rsidRDefault="00B30B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478059"/>
      <w:docPartObj>
        <w:docPartGallery w:val="Page Numbers (Top of Page)"/>
        <w:docPartUnique/>
      </w:docPartObj>
    </w:sdtPr>
    <w:sdtEndPr/>
    <w:sdtContent>
      <w:p w:rsidR="00A47B4E" w:rsidRDefault="00255F20">
        <w:pPr>
          <w:pStyle w:val="a7"/>
          <w:jc w:val="center"/>
        </w:pPr>
        <w:r>
          <w:fldChar w:fldCharType="begin"/>
        </w:r>
        <w:r w:rsidR="00A47B4E">
          <w:instrText>PAGE   \* MERGEFORMAT</w:instrText>
        </w:r>
        <w:r>
          <w:fldChar w:fldCharType="separate"/>
        </w:r>
        <w:r w:rsidR="009D3F28">
          <w:rPr>
            <w:noProof/>
          </w:rPr>
          <w:t>2</w:t>
        </w:r>
        <w:r>
          <w:fldChar w:fldCharType="end"/>
        </w:r>
      </w:p>
    </w:sdtContent>
  </w:sdt>
  <w:p w:rsidR="00A47B4E" w:rsidRDefault="00A47B4E">
    <w:pPr>
      <w:spacing w:line="14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B4E" w:rsidRDefault="00A47B4E">
    <w:pPr>
      <w:spacing w:line="14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2C8"/>
    <w:multiLevelType w:val="multilevel"/>
    <w:tmpl w:val="229AB77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36B57AA"/>
    <w:multiLevelType w:val="multilevel"/>
    <w:tmpl w:val="B08C9762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0F69F8"/>
    <w:multiLevelType w:val="multilevel"/>
    <w:tmpl w:val="25FE0C0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45D31"/>
    <w:multiLevelType w:val="multilevel"/>
    <w:tmpl w:val="B26A358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6C11FB"/>
    <w:multiLevelType w:val="multilevel"/>
    <w:tmpl w:val="04C8DA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6C660A"/>
    <w:multiLevelType w:val="multilevel"/>
    <w:tmpl w:val="D63C6CA8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4B491D"/>
    <w:multiLevelType w:val="multilevel"/>
    <w:tmpl w:val="62363F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34095"/>
    <w:multiLevelType w:val="multilevel"/>
    <w:tmpl w:val="ABE02588"/>
    <w:lvl w:ilvl="0">
      <w:start w:val="2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DD7507"/>
    <w:multiLevelType w:val="multilevel"/>
    <w:tmpl w:val="E140EBDA"/>
    <w:lvl w:ilvl="0">
      <w:start w:val="1"/>
      <w:numFmt w:val="decimal"/>
      <w:lvlText w:val="9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0A0324"/>
    <w:multiLevelType w:val="multilevel"/>
    <w:tmpl w:val="77F67FD2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FE0A1D"/>
    <w:multiLevelType w:val="multilevel"/>
    <w:tmpl w:val="53C03DD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040770"/>
    <w:multiLevelType w:val="multilevel"/>
    <w:tmpl w:val="2CA88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C813F46"/>
    <w:multiLevelType w:val="hybridMultilevel"/>
    <w:tmpl w:val="5C84AC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613EE"/>
    <w:multiLevelType w:val="multilevel"/>
    <w:tmpl w:val="A896FB2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1A31F4D"/>
    <w:multiLevelType w:val="multilevel"/>
    <w:tmpl w:val="E9F033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616B99"/>
    <w:multiLevelType w:val="multilevel"/>
    <w:tmpl w:val="D486B5E6"/>
    <w:lvl w:ilvl="0">
      <w:start w:val="2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2E827B91"/>
    <w:multiLevelType w:val="multilevel"/>
    <w:tmpl w:val="87F690FA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EF1DB6"/>
    <w:multiLevelType w:val="multilevel"/>
    <w:tmpl w:val="2ECC973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3805253"/>
    <w:multiLevelType w:val="hybridMultilevel"/>
    <w:tmpl w:val="C8FC1026"/>
    <w:lvl w:ilvl="0" w:tplc="BAAE1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A05FD"/>
    <w:multiLevelType w:val="multilevel"/>
    <w:tmpl w:val="F31C25E4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9031E0"/>
    <w:multiLevelType w:val="multilevel"/>
    <w:tmpl w:val="1638B4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99248F"/>
    <w:multiLevelType w:val="multilevel"/>
    <w:tmpl w:val="58449D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65CF0367"/>
    <w:multiLevelType w:val="multilevel"/>
    <w:tmpl w:val="6418746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F000A2"/>
    <w:multiLevelType w:val="multilevel"/>
    <w:tmpl w:val="D94AAC9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C82565"/>
    <w:multiLevelType w:val="multilevel"/>
    <w:tmpl w:val="A308D4A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180A4F"/>
    <w:multiLevelType w:val="multilevel"/>
    <w:tmpl w:val="48C06DE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4"/>
  </w:num>
  <w:num w:numId="4">
    <w:abstractNumId w:val="13"/>
  </w:num>
  <w:num w:numId="5">
    <w:abstractNumId w:val="6"/>
  </w:num>
  <w:num w:numId="6">
    <w:abstractNumId w:val="23"/>
  </w:num>
  <w:num w:numId="7">
    <w:abstractNumId w:val="1"/>
  </w:num>
  <w:num w:numId="8">
    <w:abstractNumId w:val="2"/>
  </w:num>
  <w:num w:numId="9">
    <w:abstractNumId w:val="11"/>
  </w:num>
  <w:num w:numId="10">
    <w:abstractNumId w:val="20"/>
  </w:num>
  <w:num w:numId="11">
    <w:abstractNumId w:val="25"/>
  </w:num>
  <w:num w:numId="12">
    <w:abstractNumId w:val="19"/>
  </w:num>
  <w:num w:numId="13">
    <w:abstractNumId w:val="3"/>
  </w:num>
  <w:num w:numId="14">
    <w:abstractNumId w:val="17"/>
  </w:num>
  <w:num w:numId="15">
    <w:abstractNumId w:val="7"/>
  </w:num>
  <w:num w:numId="16">
    <w:abstractNumId w:val="10"/>
  </w:num>
  <w:num w:numId="17">
    <w:abstractNumId w:val="8"/>
  </w:num>
  <w:num w:numId="18">
    <w:abstractNumId w:val="22"/>
  </w:num>
  <w:num w:numId="19">
    <w:abstractNumId w:val="24"/>
  </w:num>
  <w:num w:numId="20">
    <w:abstractNumId w:val="16"/>
  </w:num>
  <w:num w:numId="21">
    <w:abstractNumId w:val="9"/>
  </w:num>
  <w:num w:numId="22">
    <w:abstractNumId w:val="5"/>
  </w:num>
  <w:num w:numId="23">
    <w:abstractNumId w:val="21"/>
  </w:num>
  <w:num w:numId="24">
    <w:abstractNumId w:val="12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7F"/>
    <w:rsid w:val="00056738"/>
    <w:rsid w:val="00074A81"/>
    <w:rsid w:val="00082EE8"/>
    <w:rsid w:val="000F7D05"/>
    <w:rsid w:val="00103BF3"/>
    <w:rsid w:val="00106108"/>
    <w:rsid w:val="00117FBB"/>
    <w:rsid w:val="0012715A"/>
    <w:rsid w:val="00157450"/>
    <w:rsid w:val="0016542F"/>
    <w:rsid w:val="00170078"/>
    <w:rsid w:val="00184A83"/>
    <w:rsid w:val="001A3984"/>
    <w:rsid w:val="001D0C4F"/>
    <w:rsid w:val="0023136E"/>
    <w:rsid w:val="002333AA"/>
    <w:rsid w:val="00242E7C"/>
    <w:rsid w:val="00255F20"/>
    <w:rsid w:val="00285BA5"/>
    <w:rsid w:val="002A7024"/>
    <w:rsid w:val="002C16CA"/>
    <w:rsid w:val="002D4514"/>
    <w:rsid w:val="00303FFE"/>
    <w:rsid w:val="00305124"/>
    <w:rsid w:val="003225F7"/>
    <w:rsid w:val="003536C3"/>
    <w:rsid w:val="00393CB3"/>
    <w:rsid w:val="003F3C17"/>
    <w:rsid w:val="004076FA"/>
    <w:rsid w:val="00433836"/>
    <w:rsid w:val="00475F29"/>
    <w:rsid w:val="004A09CB"/>
    <w:rsid w:val="004B7C0D"/>
    <w:rsid w:val="004C23DD"/>
    <w:rsid w:val="00514D84"/>
    <w:rsid w:val="00535E82"/>
    <w:rsid w:val="005769F0"/>
    <w:rsid w:val="005D3C3B"/>
    <w:rsid w:val="005F02A1"/>
    <w:rsid w:val="005F78C0"/>
    <w:rsid w:val="006F1287"/>
    <w:rsid w:val="007601DC"/>
    <w:rsid w:val="007602B7"/>
    <w:rsid w:val="00762537"/>
    <w:rsid w:val="0077339D"/>
    <w:rsid w:val="00776709"/>
    <w:rsid w:val="00786FD9"/>
    <w:rsid w:val="00796B0D"/>
    <w:rsid w:val="007A7A2A"/>
    <w:rsid w:val="007B4F12"/>
    <w:rsid w:val="007E0D55"/>
    <w:rsid w:val="0083648C"/>
    <w:rsid w:val="00853B99"/>
    <w:rsid w:val="008A0C7F"/>
    <w:rsid w:val="008B21BD"/>
    <w:rsid w:val="008E1EF3"/>
    <w:rsid w:val="008F2565"/>
    <w:rsid w:val="00986B59"/>
    <w:rsid w:val="009D3F28"/>
    <w:rsid w:val="00A1345C"/>
    <w:rsid w:val="00A47B4E"/>
    <w:rsid w:val="00A567D7"/>
    <w:rsid w:val="00A70982"/>
    <w:rsid w:val="00A97AAF"/>
    <w:rsid w:val="00AB374F"/>
    <w:rsid w:val="00AB422B"/>
    <w:rsid w:val="00AC6DFB"/>
    <w:rsid w:val="00AD54A9"/>
    <w:rsid w:val="00AF276E"/>
    <w:rsid w:val="00B10B13"/>
    <w:rsid w:val="00B30B44"/>
    <w:rsid w:val="00B605C5"/>
    <w:rsid w:val="00BA2A00"/>
    <w:rsid w:val="00BA2EA1"/>
    <w:rsid w:val="00BB419B"/>
    <w:rsid w:val="00C8138D"/>
    <w:rsid w:val="00C819B2"/>
    <w:rsid w:val="00CA3859"/>
    <w:rsid w:val="00CB2643"/>
    <w:rsid w:val="00CC530C"/>
    <w:rsid w:val="00CE0170"/>
    <w:rsid w:val="00CF327F"/>
    <w:rsid w:val="00D213B7"/>
    <w:rsid w:val="00D71A29"/>
    <w:rsid w:val="00DA0666"/>
    <w:rsid w:val="00E13949"/>
    <w:rsid w:val="00E51A04"/>
    <w:rsid w:val="00E70EA0"/>
    <w:rsid w:val="00EE6FB9"/>
    <w:rsid w:val="00F40C7E"/>
    <w:rsid w:val="00F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ind w:left="28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A2A0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F327F"/>
    <w:pPr>
      <w:widowControl/>
      <w:spacing w:after="120"/>
      <w:ind w:left="283" w:firstLine="709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327F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16542F"/>
    <w:pPr>
      <w:widowControl/>
      <w:tabs>
        <w:tab w:val="center" w:pos="4677"/>
        <w:tab w:val="right" w:pos="9355"/>
      </w:tabs>
      <w:ind w:firstLine="709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16542F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AC6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6DF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C16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6C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/>
      <w:ind w:left="28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A2A00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CF327F"/>
    <w:pPr>
      <w:widowControl/>
      <w:spacing w:after="120"/>
      <w:ind w:left="283" w:firstLine="709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CF327F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16542F"/>
    <w:pPr>
      <w:widowControl/>
      <w:tabs>
        <w:tab w:val="center" w:pos="4677"/>
        <w:tab w:val="right" w:pos="9355"/>
      </w:tabs>
      <w:ind w:firstLine="709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16542F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9">
    <w:name w:val="footer"/>
    <w:basedOn w:val="a"/>
    <w:link w:val="aa"/>
    <w:uiPriority w:val="99"/>
    <w:unhideWhenUsed/>
    <w:rsid w:val="00AC6D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6DFB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2C16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16C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10813</Words>
  <Characters>61637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&lt;4D6963726F736F667420576F7264202D20D3D1D2C0C22D20C8D2CEC3CEC2DBC920CFD0CEC5CAD2202D20EDE020EAEEF4E5F0E5EDF6E8FE&gt;</vt:lpstr>
    </vt:vector>
  </TitlesOfParts>
  <Company/>
  <LinksUpToDate>false</LinksUpToDate>
  <CharactersWithSpaces>72306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&lt;4D6963726F736F667420576F7264202D20D3D1D2C0C22D20C8D2CEC3CEC2DBC920CFD0CEC5CAD2202D20EDE020EAEEF4E5F0E5EDF6E8FE&gt;</dc:title>
  <dc:creator>User</dc:creator>
  <cp:lastModifiedBy>REDAKTOR</cp:lastModifiedBy>
  <cp:revision>3</cp:revision>
  <cp:lastPrinted>2019-12-10T08:21:00Z</cp:lastPrinted>
  <dcterms:created xsi:type="dcterms:W3CDTF">2020-06-25T10:58:00Z</dcterms:created>
  <dcterms:modified xsi:type="dcterms:W3CDTF">2020-06-25T11:01:00Z</dcterms:modified>
</cp:coreProperties>
</file>