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F05D8" w14:textId="0EDDE9C2" w:rsidR="00EC6EFF" w:rsidRDefault="00035204">
      <w:pPr>
        <w:pStyle w:val="a3"/>
        <w:jc w:val="left"/>
      </w:pPr>
      <w:bookmarkStart w:id="0" w:name="_GoBack"/>
      <w:bookmarkEnd w:id="0"/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F2349C" wp14:editId="7B1FD290">
                <wp:simplePos x="0" y="0"/>
                <wp:positionH relativeFrom="column">
                  <wp:posOffset>5481320</wp:posOffset>
                </wp:positionH>
                <wp:positionV relativeFrom="paragraph">
                  <wp:posOffset>-488950</wp:posOffset>
                </wp:positionV>
                <wp:extent cx="1485900" cy="3429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A74E7" w14:textId="6E9ED24B" w:rsidR="00EC6EFF" w:rsidRPr="00A16E40" w:rsidRDefault="00EC6EFF" w:rsidP="000E33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1.6pt;margin-top:-38.5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1I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" filled="f" stroked="f">
                <v:textbox>
                  <w:txbxContent>
                    <w:p w14:paraId="38DA74E7" w14:textId="6E9ED24B" w:rsidR="00EC6EFF" w:rsidRPr="00A16E40" w:rsidRDefault="00EC6EFF" w:rsidP="000E33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8B28459" wp14:editId="4F3E7DE9">
                <wp:simplePos x="0" y="0"/>
                <wp:positionH relativeFrom="column">
                  <wp:posOffset>-709930</wp:posOffset>
                </wp:positionH>
                <wp:positionV relativeFrom="page">
                  <wp:posOffset>574040</wp:posOffset>
                </wp:positionV>
                <wp:extent cx="6995160" cy="223583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55873" w14:textId="77777777" w:rsidR="00EC6EFF" w:rsidRDefault="00EC6E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DF1CAE" w14:textId="77777777" w:rsidR="00EC6EFF" w:rsidRPr="000A3EF9" w:rsidRDefault="000A3EF9">
                            <w:pPr>
                              <w:pStyle w:val="3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ЧЕЛЯБИНСК</w:t>
                            </w:r>
                            <w:r w:rsidR="008F231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ОБЛАСТНО</w:t>
                            </w:r>
                            <w:r w:rsidR="008F231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F231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СОЮЗ</w:t>
                            </w:r>
                            <w:r w:rsidR="00EC6EFF" w:rsidRPr="000A3E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ОРГАНИЗАЦИЙ ПРОФСОЮЗОВ </w:t>
                            </w:r>
                          </w:p>
                          <w:p w14:paraId="085BFE14" w14:textId="77777777" w:rsidR="00EC6EFF" w:rsidRDefault="00EC6EFF">
                            <w:pPr>
                              <w:pStyle w:val="2"/>
                              <w:spacing w:before="80"/>
                              <w:rPr>
                                <w:b/>
                                <w:bCs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8"/>
                                <w:sz w:val="30"/>
                              </w:rPr>
                              <w:t>«ФЕДЕРАЦИЯ   ПРОФСОЮЗОВ   ЧЕЛЯБИНСКОЙ   ОБЛАСТИ»</w:t>
                            </w:r>
                            <w:r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</w:p>
                          <w:p w14:paraId="4C2F07F4" w14:textId="77777777" w:rsidR="00EC6EFF" w:rsidRDefault="00EC6EFF">
                            <w:pPr>
                              <w:pStyle w:val="2"/>
                              <w:spacing w:before="80"/>
                              <w:rPr>
                                <w:spacing w:val="8"/>
                                <w:sz w:val="24"/>
                              </w:rPr>
                            </w:pPr>
                            <w:r>
                              <w:rPr>
                                <w:spacing w:val="8"/>
                                <w:sz w:val="24"/>
                              </w:rPr>
                              <w:t>(ФЕДЕРАЦИЯ ПРОФСОЮЗОВ ЧЕЛЯБИНСКОЙ ОБЛАСТИ)</w:t>
                            </w:r>
                          </w:p>
                          <w:p w14:paraId="4350E871" w14:textId="77777777" w:rsidR="00EC6EFF" w:rsidRDefault="00EC6EFF">
                            <w:pPr>
                              <w:pStyle w:val="2"/>
                              <w:spacing w:before="60"/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36"/>
                              </w:rPr>
                            </w:pPr>
                          </w:p>
                          <w:p w14:paraId="11F217DC" w14:textId="77777777" w:rsidR="00EC6EFF" w:rsidRDefault="00EC6EFF">
                            <w:pPr>
                              <w:pStyle w:val="2"/>
                              <w:spacing w:before="60"/>
                              <w:rPr>
                                <w:rFonts w:ascii="Times New Roman" w:hAnsi="Times New Roman"/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36"/>
                                <w:szCs w:val="36"/>
                              </w:rPr>
                              <w:t>ПРЕЗИДИУМ</w:t>
                            </w:r>
                          </w:p>
                          <w:p w14:paraId="0F8A207A" w14:textId="77777777" w:rsidR="00EC6EFF" w:rsidRDefault="00EC6EFF">
                            <w:pPr>
                              <w:pStyle w:val="3"/>
                            </w:pPr>
                            <w:r>
                              <w:t>ПОСТАНОВЛЕНИЕ</w:t>
                            </w:r>
                          </w:p>
                          <w:p w14:paraId="410C9BB9" w14:textId="77777777" w:rsidR="00EC6EFF" w:rsidRPr="005B1C6D" w:rsidRDefault="00EC6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BBED2EA" w14:textId="77777777" w:rsidR="00EC6EFF" w:rsidRDefault="00EC6EFF">
                            <w:pPr>
                              <w:jc w:val="center"/>
                            </w:pPr>
                            <w:r w:rsidRPr="008A694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B4451" w:rsidRPr="008A6944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8A6944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8734E3" w:rsidRPr="008A694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A6D61" w:rsidRPr="008A694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A694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Pr="00CB4451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CB4451">
                              <w:rPr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CB445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766F" w:rsidRPr="00CB4451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B4451">
                              <w:rPr>
                                <w:sz w:val="26"/>
                                <w:szCs w:val="26"/>
                              </w:rPr>
                              <w:t xml:space="preserve">                   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5.9pt;margin-top:45.2pt;width:550.8pt;height:17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e/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" filled="f" stroked="f">
                <v:textbox>
                  <w:txbxContent>
                    <w:p w14:paraId="7DC55873" w14:textId="77777777" w:rsidR="00EC6EFF" w:rsidRDefault="00EC6EFF">
                      <w:pPr>
                        <w:rPr>
                          <w:sz w:val="12"/>
                        </w:rPr>
                      </w:pPr>
                    </w:p>
                    <w:p w14:paraId="16DF1CAE" w14:textId="77777777" w:rsidR="00EC6EFF" w:rsidRPr="000A3EF9" w:rsidRDefault="000A3EF9">
                      <w:pPr>
                        <w:pStyle w:val="3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ЧЕЛЯБИНСК</w:t>
                      </w:r>
                      <w:r w:rsidR="008F2312">
                        <w:rPr>
                          <w:rFonts w:ascii="Arial" w:hAnsi="Arial" w:cs="Arial"/>
                          <w:sz w:val="26"/>
                          <w:szCs w:val="26"/>
                        </w:rPr>
                        <w:t>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ОБЛАСТНО</w:t>
                      </w:r>
                      <w:r w:rsidR="008F2312">
                        <w:rPr>
                          <w:rFonts w:ascii="Arial" w:hAnsi="Arial" w:cs="Arial"/>
                          <w:sz w:val="26"/>
                          <w:szCs w:val="26"/>
                        </w:rPr>
                        <w:t>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8F2312">
                        <w:rPr>
                          <w:rFonts w:ascii="Arial" w:hAnsi="Arial" w:cs="Arial"/>
                          <w:sz w:val="26"/>
                          <w:szCs w:val="26"/>
                        </w:rPr>
                        <w:t>СОЮЗ</w:t>
                      </w:r>
                      <w:r w:rsidR="00EC6EFF" w:rsidRPr="000A3EF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ОРГАНИЗАЦИЙ ПРОФСОЮЗОВ </w:t>
                      </w:r>
                    </w:p>
                    <w:p w14:paraId="085BFE14" w14:textId="77777777" w:rsidR="00EC6EFF" w:rsidRDefault="00EC6EFF">
                      <w:pPr>
                        <w:pStyle w:val="2"/>
                        <w:spacing w:before="80"/>
                        <w:rPr>
                          <w:b/>
                          <w:bCs/>
                          <w:spacing w:val="8"/>
                        </w:rPr>
                      </w:pPr>
                      <w:r>
                        <w:rPr>
                          <w:b/>
                          <w:bCs/>
                          <w:spacing w:val="8"/>
                          <w:sz w:val="30"/>
                        </w:rPr>
                        <w:t>«ФЕДЕРАЦИЯ   ПРОФСОЮЗОВ   ЧЕЛЯБИНСКОЙ   ОБЛАСТИ»</w:t>
                      </w:r>
                      <w:r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</w:p>
                    <w:p w14:paraId="4C2F07F4" w14:textId="77777777" w:rsidR="00EC6EFF" w:rsidRDefault="00EC6EFF">
                      <w:pPr>
                        <w:pStyle w:val="2"/>
                        <w:spacing w:before="80"/>
                        <w:rPr>
                          <w:spacing w:val="8"/>
                          <w:sz w:val="24"/>
                        </w:rPr>
                      </w:pPr>
                      <w:r>
                        <w:rPr>
                          <w:spacing w:val="8"/>
                          <w:sz w:val="24"/>
                        </w:rPr>
                        <w:t>(ФЕДЕРАЦИЯ ПРОФСОЮЗОВ ЧЕЛЯБИНСКОЙ ОБЛАСТИ)</w:t>
                      </w:r>
                    </w:p>
                    <w:p w14:paraId="4350E871" w14:textId="77777777" w:rsidR="00EC6EFF" w:rsidRDefault="00EC6EFF">
                      <w:pPr>
                        <w:pStyle w:val="2"/>
                        <w:spacing w:before="60"/>
                        <w:rPr>
                          <w:rFonts w:ascii="Times New Roman" w:hAnsi="Times New Roman"/>
                          <w:spacing w:val="40"/>
                          <w:sz w:val="20"/>
                          <w:szCs w:val="36"/>
                        </w:rPr>
                      </w:pPr>
                    </w:p>
                    <w:p w14:paraId="11F217DC" w14:textId="77777777" w:rsidR="00EC6EFF" w:rsidRDefault="00EC6EFF">
                      <w:pPr>
                        <w:pStyle w:val="2"/>
                        <w:spacing w:before="60"/>
                        <w:rPr>
                          <w:rFonts w:ascii="Times New Roman" w:hAnsi="Times New Roman"/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36"/>
                          <w:szCs w:val="36"/>
                        </w:rPr>
                        <w:t>ПРЕЗИДИУМ</w:t>
                      </w:r>
                    </w:p>
                    <w:p w14:paraId="0F8A207A" w14:textId="77777777" w:rsidR="00EC6EFF" w:rsidRDefault="00EC6EFF">
                      <w:pPr>
                        <w:pStyle w:val="3"/>
                      </w:pPr>
                      <w:r>
                        <w:t>ПОСТАНОВЛЕНИЕ</w:t>
                      </w:r>
                    </w:p>
                    <w:p w14:paraId="410C9BB9" w14:textId="77777777" w:rsidR="00EC6EFF" w:rsidRPr="005B1C6D" w:rsidRDefault="00EC6EF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BBED2EA" w14:textId="77777777" w:rsidR="00EC6EFF" w:rsidRDefault="00EC6EFF">
                      <w:pPr>
                        <w:jc w:val="center"/>
                      </w:pPr>
                      <w:r w:rsidRPr="008A6944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CB4451" w:rsidRPr="008A6944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Pr="008A6944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8734E3" w:rsidRPr="008A6944">
                        <w:rPr>
                          <w:sz w:val="28"/>
                          <w:szCs w:val="28"/>
                        </w:rPr>
                        <w:t>2</w:t>
                      </w:r>
                      <w:r w:rsidR="004A6D61" w:rsidRPr="008A6944">
                        <w:rPr>
                          <w:sz w:val="28"/>
                          <w:szCs w:val="28"/>
                        </w:rPr>
                        <w:t>1</w:t>
                      </w:r>
                      <w:r w:rsidRPr="008A6944"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CB4451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="00CB4451">
                        <w:rPr>
                          <w:sz w:val="26"/>
                          <w:szCs w:val="26"/>
                        </w:rPr>
                        <w:t xml:space="preserve">                      </w:t>
                      </w:r>
                      <w:r w:rsidRPr="00CB445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B766F" w:rsidRPr="00CB4451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CB4451">
                        <w:rPr>
                          <w:sz w:val="26"/>
                          <w:szCs w:val="26"/>
                        </w:rPr>
                        <w:t xml:space="preserve">                     №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34FDF93" w14:textId="77777777" w:rsidR="00EC6EFF" w:rsidRDefault="00EC6EFF">
      <w:pPr>
        <w:pStyle w:val="a3"/>
        <w:jc w:val="left"/>
      </w:pPr>
    </w:p>
    <w:p w14:paraId="4A40D568" w14:textId="7767A18E" w:rsidR="00EC6EFF" w:rsidRDefault="00035204">
      <w:pPr>
        <w:pStyle w:val="a3"/>
        <w:jc w:val="left"/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93C1B6" wp14:editId="4248A17A">
                <wp:simplePos x="0" y="0"/>
                <wp:positionH relativeFrom="column">
                  <wp:posOffset>5462270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B5661" w14:textId="77777777" w:rsidR="00EC6EFF" w:rsidRDefault="00EC6EFF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0.1pt;margin-top:17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wtAIAAMA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" filled="f" stroked="f">
                <v:textbox>
                  <w:txbxContent>
                    <w:p w14:paraId="6AFB5661" w14:textId="77777777" w:rsidR="00EC6EFF" w:rsidRDefault="00EC6EFF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7C9CE" w14:textId="77777777" w:rsidR="00EC6EFF" w:rsidRDefault="00EC6EFF">
      <w:pPr>
        <w:pStyle w:val="a3"/>
        <w:jc w:val="left"/>
      </w:pPr>
    </w:p>
    <w:p w14:paraId="4115A134" w14:textId="77777777" w:rsidR="00EC6EFF" w:rsidRDefault="00EC6EFF">
      <w:pPr>
        <w:pStyle w:val="a3"/>
        <w:jc w:val="left"/>
      </w:pPr>
    </w:p>
    <w:p w14:paraId="75D618A9" w14:textId="77777777" w:rsidR="00EC6EFF" w:rsidRDefault="00EC6EFF">
      <w:pPr>
        <w:pStyle w:val="a3"/>
        <w:jc w:val="left"/>
      </w:pPr>
    </w:p>
    <w:p w14:paraId="317D0441" w14:textId="77777777" w:rsidR="00EC6EFF" w:rsidRDefault="00EC6EFF">
      <w:pPr>
        <w:pStyle w:val="a3"/>
        <w:jc w:val="left"/>
      </w:pPr>
    </w:p>
    <w:p w14:paraId="24190B01" w14:textId="0637B701" w:rsidR="00EC6EFF" w:rsidRDefault="00035204">
      <w:pPr>
        <w:pStyle w:val="a3"/>
        <w:jc w:val="left"/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39931" wp14:editId="0E6CFD22">
                <wp:simplePos x="0" y="0"/>
                <wp:positionH relativeFrom="column">
                  <wp:posOffset>5233670</wp:posOffset>
                </wp:positionH>
                <wp:positionV relativeFrom="paragraph">
                  <wp:posOffset>34925</wp:posOffset>
                </wp:positionV>
                <wp:extent cx="685800" cy="4572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D509" w14:textId="662B7EB5" w:rsidR="00EC6EFF" w:rsidRPr="008A6944" w:rsidRDefault="005732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6944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743401" w:rsidRPr="008A6944"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12.1pt;margin-top:2.75pt;width:5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" strokecolor="white">
                <v:textbox>
                  <w:txbxContent>
                    <w:p w14:paraId="40B3D509" w14:textId="662B7EB5" w:rsidR="00EC6EFF" w:rsidRPr="008A6944" w:rsidRDefault="005732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6944">
                        <w:rPr>
                          <w:sz w:val="28"/>
                          <w:szCs w:val="28"/>
                        </w:rPr>
                        <w:t>9</w:t>
                      </w:r>
                      <w:r w:rsidR="00743401" w:rsidRPr="008A6944"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7613F" wp14:editId="5BC77A02">
                <wp:simplePos x="0" y="0"/>
                <wp:positionH relativeFrom="column">
                  <wp:posOffset>-24130</wp:posOffset>
                </wp:positionH>
                <wp:positionV relativeFrom="paragraph">
                  <wp:posOffset>34925</wp:posOffset>
                </wp:positionV>
                <wp:extent cx="800100" cy="45720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A28C" w14:textId="77777777" w:rsidR="00EC6EFF" w:rsidRPr="008A6944" w:rsidRDefault="00EC6E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6944">
                              <w:rPr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="00445206" w:rsidRPr="008A6944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8A6944">
                              <w:rPr>
                                <w:sz w:val="28"/>
                                <w:szCs w:val="28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.9pt;margin-top:2.7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" strokecolor="white">
                <v:textbox>
                  <w:txbxContent>
                    <w:p w14:paraId="07B4A28C" w14:textId="77777777" w:rsidR="00EC6EFF" w:rsidRPr="008A6944" w:rsidRDefault="00EC6E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6944">
                        <w:rPr>
                          <w:sz w:val="28"/>
                          <w:szCs w:val="28"/>
                        </w:rPr>
                        <w:t xml:space="preserve">« </w:t>
                      </w:r>
                      <w:r w:rsidR="00445206" w:rsidRPr="008A6944">
                        <w:rPr>
                          <w:sz w:val="28"/>
                          <w:szCs w:val="28"/>
                        </w:rPr>
                        <w:t>25</w:t>
                      </w:r>
                      <w:r w:rsidRPr="008A6944">
                        <w:rPr>
                          <w:sz w:val="28"/>
                          <w:szCs w:val="28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87943E" wp14:editId="6650225E">
                <wp:simplePos x="0" y="0"/>
                <wp:positionH relativeFrom="column">
                  <wp:posOffset>775970</wp:posOffset>
                </wp:positionH>
                <wp:positionV relativeFrom="paragraph">
                  <wp:posOffset>34925</wp:posOffset>
                </wp:positionV>
                <wp:extent cx="1143000" cy="4572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D876" w14:textId="77777777" w:rsidR="00EC6EFF" w:rsidRPr="008A6944" w:rsidRDefault="009714B3" w:rsidP="006D48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6944">
                              <w:rPr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1.1pt;margin-top:2.75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" strokecolor="white">
                <v:textbox>
                  <w:txbxContent>
                    <w:p w14:paraId="3A32D876" w14:textId="77777777" w:rsidR="00EC6EFF" w:rsidRPr="008A6944" w:rsidRDefault="009714B3" w:rsidP="006D48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6944">
                        <w:rPr>
                          <w:sz w:val="28"/>
                          <w:szCs w:val="28"/>
                        </w:rPr>
                        <w:t>февраля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D619F9" wp14:editId="1615A8ED">
                <wp:simplePos x="0" y="0"/>
                <wp:positionH relativeFrom="column">
                  <wp:posOffset>775970</wp:posOffset>
                </wp:positionH>
                <wp:positionV relativeFrom="paragraph">
                  <wp:posOffset>149225</wp:posOffset>
                </wp:positionV>
                <wp:extent cx="1143000" cy="4572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5A17" w14:textId="77777777" w:rsidR="00EC6EFF" w:rsidRDefault="00EC6EFF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1.1pt;margin-top:11.75pt;width:9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" filled="f" stroked="f">
                <v:textbox>
                  <w:txbxContent>
                    <w:p w14:paraId="60125A17" w14:textId="77777777" w:rsidR="00EC6EFF" w:rsidRDefault="00EC6EFF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937458" wp14:editId="3FF8944B">
                <wp:simplePos x="0" y="0"/>
                <wp:positionH relativeFrom="column">
                  <wp:posOffset>318770</wp:posOffset>
                </wp:positionH>
                <wp:positionV relativeFrom="paragraph">
                  <wp:posOffset>149225</wp:posOffset>
                </wp:positionV>
                <wp:extent cx="457200" cy="4572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3A98C" w14:textId="77777777" w:rsidR="00EC6EFF" w:rsidRDefault="00EC6EFF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5.1pt;margin-top:11.7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" filled="f" stroked="f">
                <v:textbox>
                  <w:txbxContent>
                    <w:p w14:paraId="7D33A98C" w14:textId="77777777" w:rsidR="00EC6EFF" w:rsidRDefault="00EC6EFF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EFF">
        <w:tab/>
      </w:r>
    </w:p>
    <w:p w14:paraId="6FC7F396" w14:textId="42F9CFC4" w:rsidR="00EC6EFF" w:rsidRDefault="00035204">
      <w:pPr>
        <w:pStyle w:val="a3"/>
        <w:jc w:val="left"/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64DE0" wp14:editId="1AC998DB">
                <wp:simplePos x="0" y="0"/>
                <wp:positionH relativeFrom="column">
                  <wp:posOffset>5347970</wp:posOffset>
                </wp:positionH>
                <wp:positionV relativeFrom="paragraph">
                  <wp:posOffset>158750</wp:posOffset>
                </wp:positionV>
                <wp:extent cx="4572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2.5pt" to="45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8S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B299B" wp14:editId="02EFD299">
                <wp:simplePos x="0" y="0"/>
                <wp:positionH relativeFrom="column">
                  <wp:posOffset>90170</wp:posOffset>
                </wp:positionH>
                <wp:positionV relativeFrom="paragraph">
                  <wp:posOffset>158750</wp:posOffset>
                </wp:positionV>
                <wp:extent cx="6858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2.5pt" to="61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mn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6BF5A" wp14:editId="56CA9AC1">
                <wp:simplePos x="0" y="0"/>
                <wp:positionH relativeFrom="column">
                  <wp:posOffset>775970</wp:posOffset>
                </wp:positionH>
                <wp:positionV relativeFrom="paragraph">
                  <wp:posOffset>158750</wp:posOffset>
                </wp:positionV>
                <wp:extent cx="11430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12.5pt" to="151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x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Ewy/Jpm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"/>
            </w:pict>
          </mc:Fallback>
        </mc:AlternateContent>
      </w:r>
    </w:p>
    <w:p w14:paraId="64D8B39B" w14:textId="77777777" w:rsidR="00EC6EFF" w:rsidRPr="001379AE" w:rsidRDefault="00EC6EFF">
      <w:pPr>
        <w:pStyle w:val="a3"/>
        <w:jc w:val="left"/>
        <w:rPr>
          <w:sz w:val="18"/>
          <w:szCs w:val="18"/>
        </w:rPr>
      </w:pPr>
    </w:p>
    <w:p w14:paraId="686F33B9" w14:textId="77777777" w:rsidR="00355F6F" w:rsidRPr="00316002" w:rsidRDefault="00355F6F" w:rsidP="00156D43">
      <w:pPr>
        <w:jc w:val="center"/>
        <w:rPr>
          <w:sz w:val="16"/>
          <w:szCs w:val="28"/>
        </w:rPr>
      </w:pPr>
    </w:p>
    <w:p w14:paraId="0D202810" w14:textId="77777777" w:rsidR="00272156" w:rsidRPr="008A6944" w:rsidRDefault="00272156" w:rsidP="001B0480">
      <w:pPr>
        <w:ind w:right="-1" w:firstLine="720"/>
        <w:jc w:val="center"/>
        <w:rPr>
          <w:sz w:val="28"/>
          <w:szCs w:val="28"/>
        </w:rPr>
      </w:pPr>
      <w:r w:rsidRPr="008A6944">
        <w:rPr>
          <w:sz w:val="28"/>
          <w:szCs w:val="28"/>
        </w:rPr>
        <w:t>О проекте Молодёжной программы</w:t>
      </w:r>
    </w:p>
    <w:p w14:paraId="25AD97D9" w14:textId="77777777" w:rsidR="00156D43" w:rsidRPr="008A6944" w:rsidRDefault="00272156" w:rsidP="001B0480">
      <w:pPr>
        <w:ind w:right="-1" w:firstLine="720"/>
        <w:jc w:val="center"/>
        <w:rPr>
          <w:sz w:val="28"/>
          <w:szCs w:val="28"/>
          <w:u w:val="single"/>
        </w:rPr>
      </w:pPr>
      <w:r w:rsidRPr="008A6944">
        <w:rPr>
          <w:sz w:val="28"/>
          <w:szCs w:val="28"/>
          <w:u w:val="single"/>
        </w:rPr>
        <w:t>Федерации профсоюзов Челяби</w:t>
      </w:r>
      <w:r w:rsidR="001B0480" w:rsidRPr="008A6944">
        <w:rPr>
          <w:sz w:val="28"/>
          <w:szCs w:val="28"/>
          <w:u w:val="single"/>
        </w:rPr>
        <w:t>нской области на 2021-202</w:t>
      </w:r>
      <w:r w:rsidR="00C61E9F" w:rsidRPr="008A6944">
        <w:rPr>
          <w:sz w:val="28"/>
          <w:szCs w:val="28"/>
          <w:u w:val="single"/>
        </w:rPr>
        <w:t xml:space="preserve">4 </w:t>
      </w:r>
      <w:r w:rsidR="001B0480" w:rsidRPr="008A6944">
        <w:rPr>
          <w:sz w:val="28"/>
          <w:szCs w:val="28"/>
          <w:u w:val="single"/>
        </w:rPr>
        <w:t>годы</w:t>
      </w:r>
    </w:p>
    <w:p w14:paraId="0FA735DA" w14:textId="77777777" w:rsidR="001B0480" w:rsidRPr="008A6944" w:rsidRDefault="001B0480" w:rsidP="00272156">
      <w:pPr>
        <w:ind w:right="-1" w:firstLine="720"/>
        <w:jc w:val="both"/>
        <w:rPr>
          <w:sz w:val="28"/>
          <w:szCs w:val="28"/>
        </w:rPr>
      </w:pPr>
    </w:p>
    <w:p w14:paraId="1CC9B3C1" w14:textId="77777777" w:rsidR="002B65FC" w:rsidRPr="008A6944" w:rsidRDefault="002B65FC" w:rsidP="002B65FC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Федерация профсоюзов Челябинской области (далее – Федерация профсоюзов) и ее членские организации реализуют Молодежную программу, руководствуясь концепцией молодежной политики ФНПР, для обеспечения защиты социально-экономических прав работающей и учащейся молодежи</w:t>
      </w:r>
      <w:r w:rsidR="00EC36B0" w:rsidRPr="008A6944">
        <w:rPr>
          <w:sz w:val="28"/>
          <w:szCs w:val="28"/>
        </w:rPr>
        <w:t>.</w:t>
      </w:r>
    </w:p>
    <w:p w14:paraId="0101B880" w14:textId="77777777" w:rsidR="00C61E9F" w:rsidRPr="008A6944" w:rsidRDefault="00C61E9F" w:rsidP="00C61E9F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В областных организациях профсоюзов созданы молодежные советы</w:t>
      </w:r>
      <w:r w:rsidR="00B72706" w:rsidRPr="008A6944">
        <w:rPr>
          <w:sz w:val="28"/>
          <w:szCs w:val="28"/>
        </w:rPr>
        <w:t xml:space="preserve"> (комисси</w:t>
      </w:r>
      <w:r w:rsidR="00C6673B" w:rsidRPr="008A6944">
        <w:rPr>
          <w:sz w:val="28"/>
          <w:szCs w:val="28"/>
        </w:rPr>
        <w:t>и</w:t>
      </w:r>
      <w:r w:rsidR="00B72706" w:rsidRPr="008A6944">
        <w:rPr>
          <w:sz w:val="28"/>
          <w:szCs w:val="28"/>
        </w:rPr>
        <w:t xml:space="preserve">) </w:t>
      </w:r>
      <w:r w:rsidRPr="008A6944">
        <w:rPr>
          <w:sz w:val="28"/>
          <w:szCs w:val="28"/>
        </w:rPr>
        <w:t>и проведена большая организационная работа по созданию и</w:t>
      </w:r>
      <w:r w:rsidR="00281F60" w:rsidRPr="008A6944">
        <w:rPr>
          <w:sz w:val="28"/>
          <w:szCs w:val="28"/>
        </w:rPr>
        <w:t> </w:t>
      </w:r>
      <w:r w:rsidRPr="008A6944">
        <w:rPr>
          <w:sz w:val="28"/>
          <w:szCs w:val="28"/>
        </w:rPr>
        <w:t>функционированию молодежных советов (комиссий) в первичных профсоюзных организациях.  Утверждены программные документы по работе с молодежью и</w:t>
      </w:r>
      <w:r w:rsidR="00C6673B" w:rsidRPr="008A6944">
        <w:rPr>
          <w:sz w:val="28"/>
          <w:szCs w:val="28"/>
        </w:rPr>
        <w:t> </w:t>
      </w:r>
      <w:r w:rsidRPr="008A6944">
        <w:rPr>
          <w:sz w:val="28"/>
          <w:szCs w:val="28"/>
        </w:rPr>
        <w:t xml:space="preserve">активно ведется работа </w:t>
      </w:r>
      <w:r w:rsidR="00B72706" w:rsidRPr="008A6944">
        <w:rPr>
          <w:sz w:val="28"/>
          <w:szCs w:val="28"/>
        </w:rPr>
        <w:t>с молодежным активом</w:t>
      </w:r>
      <w:r w:rsidRPr="008A6944">
        <w:rPr>
          <w:sz w:val="28"/>
          <w:szCs w:val="28"/>
        </w:rPr>
        <w:t xml:space="preserve">. </w:t>
      </w:r>
    </w:p>
    <w:p w14:paraId="3A0FC19E" w14:textId="4059F01C" w:rsidR="00B72706" w:rsidRPr="008A6944" w:rsidRDefault="00B72706" w:rsidP="00B72706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В Региональное соглашение включен раздел «Работа с молодежью». В</w:t>
      </w:r>
      <w:r w:rsidR="00281F60" w:rsidRPr="008A6944">
        <w:rPr>
          <w:sz w:val="28"/>
          <w:szCs w:val="28"/>
        </w:rPr>
        <w:t> </w:t>
      </w:r>
      <w:r w:rsidRPr="008A6944">
        <w:rPr>
          <w:sz w:val="28"/>
          <w:szCs w:val="28"/>
        </w:rPr>
        <w:t>настоящее время в большинстве коллективных договоров (около 90</w:t>
      </w:r>
      <w:r w:rsidR="008A6944">
        <w:rPr>
          <w:sz w:val="28"/>
          <w:szCs w:val="28"/>
        </w:rPr>
        <w:t> </w:t>
      </w:r>
      <w:r w:rsidRPr="008A6944">
        <w:rPr>
          <w:sz w:val="28"/>
          <w:szCs w:val="28"/>
        </w:rPr>
        <w:t>процентов от</w:t>
      </w:r>
      <w:r w:rsidR="00281F60" w:rsidRPr="008A6944">
        <w:rPr>
          <w:sz w:val="28"/>
          <w:szCs w:val="28"/>
        </w:rPr>
        <w:t> </w:t>
      </w:r>
      <w:r w:rsidRPr="008A6944">
        <w:rPr>
          <w:sz w:val="28"/>
          <w:szCs w:val="28"/>
        </w:rPr>
        <w:t xml:space="preserve">заключенных) включены молодежные разделы. </w:t>
      </w:r>
    </w:p>
    <w:p w14:paraId="0983B04E" w14:textId="77777777" w:rsidR="00281F60" w:rsidRPr="008A6944" w:rsidRDefault="00C61E9F" w:rsidP="00C61E9F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Информирование о деятельности профсоюзов, вовлечение молодежи в</w:t>
      </w:r>
      <w:r w:rsidR="00281F60" w:rsidRPr="008A6944">
        <w:rPr>
          <w:sz w:val="28"/>
          <w:szCs w:val="28"/>
        </w:rPr>
        <w:t> </w:t>
      </w:r>
      <w:r w:rsidRPr="008A6944">
        <w:rPr>
          <w:sz w:val="28"/>
          <w:szCs w:val="28"/>
        </w:rPr>
        <w:t xml:space="preserve">профсоюз ведется через газету «Труд и время на Южном Урале», сайт Федерации профсоюзов, соцсети. </w:t>
      </w:r>
    </w:p>
    <w:p w14:paraId="1C0F607A" w14:textId="77777777" w:rsidR="00281F60" w:rsidRPr="008A6944" w:rsidRDefault="00281F60" w:rsidP="00C61E9F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 xml:space="preserve">Ведется планомерная работа по вовлечению молодежи в члены профсоюза и к профсоюзной деятельности. За период </w:t>
      </w:r>
      <w:r w:rsidR="006E09E3" w:rsidRPr="008A6944">
        <w:rPr>
          <w:sz w:val="28"/>
          <w:szCs w:val="28"/>
        </w:rPr>
        <w:t>2015-2020 г</w:t>
      </w:r>
      <w:r w:rsidR="00C6673B" w:rsidRPr="008A6944">
        <w:rPr>
          <w:sz w:val="28"/>
          <w:szCs w:val="28"/>
        </w:rPr>
        <w:t>оды</w:t>
      </w:r>
      <w:r w:rsidR="006E09E3" w:rsidRPr="008A6944">
        <w:rPr>
          <w:sz w:val="28"/>
          <w:szCs w:val="28"/>
        </w:rPr>
        <w:t xml:space="preserve"> </w:t>
      </w:r>
      <w:r w:rsidRPr="008A6944">
        <w:rPr>
          <w:sz w:val="28"/>
          <w:szCs w:val="28"/>
        </w:rPr>
        <w:t>вновь принятых в члены профсоюзов моло</w:t>
      </w:r>
      <w:r w:rsidR="006E09E3" w:rsidRPr="008A6944">
        <w:rPr>
          <w:sz w:val="28"/>
          <w:szCs w:val="28"/>
        </w:rPr>
        <w:t>дежи</w:t>
      </w:r>
      <w:r w:rsidRPr="008A6944">
        <w:rPr>
          <w:sz w:val="28"/>
          <w:szCs w:val="28"/>
        </w:rPr>
        <w:t xml:space="preserve"> в возрасте до 35 лет </w:t>
      </w:r>
      <w:r w:rsidR="006E09E3" w:rsidRPr="008A6944">
        <w:rPr>
          <w:sz w:val="28"/>
          <w:szCs w:val="28"/>
        </w:rPr>
        <w:sym w:font="Symbol" w:char="F02D"/>
      </w:r>
      <w:r w:rsidR="006E09E3" w:rsidRPr="008A6944">
        <w:rPr>
          <w:sz w:val="28"/>
          <w:szCs w:val="28"/>
        </w:rPr>
        <w:t xml:space="preserve"> 78 960</w:t>
      </w:r>
      <w:r w:rsidRPr="008A6944">
        <w:rPr>
          <w:sz w:val="28"/>
          <w:szCs w:val="28"/>
        </w:rPr>
        <w:t xml:space="preserve"> человек</w:t>
      </w:r>
      <w:r w:rsidR="006E09E3" w:rsidRPr="008A6944">
        <w:rPr>
          <w:sz w:val="28"/>
          <w:szCs w:val="28"/>
        </w:rPr>
        <w:t>.</w:t>
      </w:r>
    </w:p>
    <w:p w14:paraId="14F4EE62" w14:textId="77777777" w:rsidR="00C61E9F" w:rsidRPr="008A6944" w:rsidRDefault="00C61E9F" w:rsidP="00C61E9F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 xml:space="preserve">Федерация профсоюзов организует массовые социально-культурные мероприятия для молодежи, оперативно реагирует на приглашения профсоюзных организаций окружного и федерального уровня, принимая участие в </w:t>
      </w:r>
      <w:r w:rsidR="006E09E3" w:rsidRPr="008A6944">
        <w:rPr>
          <w:sz w:val="28"/>
          <w:szCs w:val="28"/>
        </w:rPr>
        <w:t xml:space="preserve">форумах, </w:t>
      </w:r>
      <w:r w:rsidRPr="008A6944">
        <w:rPr>
          <w:sz w:val="28"/>
          <w:szCs w:val="28"/>
        </w:rPr>
        <w:t xml:space="preserve">фестивалях, конкурсах, встречах. </w:t>
      </w:r>
    </w:p>
    <w:p w14:paraId="1369D2B6" w14:textId="77777777" w:rsidR="00281F60" w:rsidRPr="008A6944" w:rsidRDefault="006E09E3" w:rsidP="00281F60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В период реализации Молодежной программы б</w:t>
      </w:r>
      <w:r w:rsidR="00281F60" w:rsidRPr="008A6944">
        <w:rPr>
          <w:sz w:val="28"/>
          <w:szCs w:val="28"/>
        </w:rPr>
        <w:t xml:space="preserve">ыли реализованы мероприятия в рамках полученных грантов и субсидий: </w:t>
      </w:r>
      <w:r w:rsidR="00C6673B" w:rsidRPr="008A6944">
        <w:rPr>
          <w:sz w:val="28"/>
          <w:szCs w:val="28"/>
        </w:rPr>
        <w:t>ф</w:t>
      </w:r>
      <w:r w:rsidR="00281F60" w:rsidRPr="008A6944">
        <w:rPr>
          <w:sz w:val="28"/>
          <w:szCs w:val="28"/>
        </w:rPr>
        <w:t xml:space="preserve">орум «Лаборатория наставничества», победитель конкурса Президентских грантов, Школа молодого лидера, </w:t>
      </w:r>
      <w:r w:rsidR="00C6673B" w:rsidRPr="008A6944">
        <w:rPr>
          <w:sz w:val="28"/>
          <w:szCs w:val="28"/>
        </w:rPr>
        <w:t>к</w:t>
      </w:r>
      <w:r w:rsidR="00281F60" w:rsidRPr="008A6944">
        <w:rPr>
          <w:sz w:val="28"/>
          <w:szCs w:val="28"/>
        </w:rPr>
        <w:t xml:space="preserve">онкурс «Молодежный лидер», </w:t>
      </w:r>
      <w:r w:rsidR="00C6673B" w:rsidRPr="008A6944">
        <w:rPr>
          <w:sz w:val="28"/>
          <w:szCs w:val="28"/>
        </w:rPr>
        <w:t>ф</w:t>
      </w:r>
      <w:r w:rsidR="00281F60" w:rsidRPr="008A6944">
        <w:rPr>
          <w:sz w:val="28"/>
          <w:szCs w:val="28"/>
        </w:rPr>
        <w:t>орум рабочей молодежи «Вектор развития» в рамках субсидии Министерства образования Челябинской области</w:t>
      </w:r>
      <w:r w:rsidRPr="008A6944">
        <w:rPr>
          <w:sz w:val="28"/>
          <w:szCs w:val="28"/>
        </w:rPr>
        <w:t>.</w:t>
      </w:r>
    </w:p>
    <w:p w14:paraId="5DC550EE" w14:textId="663901B4" w:rsidR="00272156" w:rsidRPr="008A6944" w:rsidRDefault="00272156" w:rsidP="001B0480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В целях организации и координации деятельности в сфере молодежной политики</w:t>
      </w:r>
      <w:r w:rsidR="00C61E9F" w:rsidRPr="008A6944">
        <w:rPr>
          <w:sz w:val="28"/>
          <w:szCs w:val="28"/>
        </w:rPr>
        <w:t xml:space="preserve"> в</w:t>
      </w:r>
      <w:r w:rsidRPr="008A6944">
        <w:rPr>
          <w:sz w:val="28"/>
          <w:szCs w:val="28"/>
        </w:rPr>
        <w:t xml:space="preserve"> Федерации профсоюзов </w:t>
      </w:r>
      <w:r w:rsidR="003106C5" w:rsidRPr="008A6944">
        <w:rPr>
          <w:sz w:val="28"/>
          <w:szCs w:val="28"/>
        </w:rPr>
        <w:t>д</w:t>
      </w:r>
      <w:r w:rsidRPr="008A6944">
        <w:rPr>
          <w:sz w:val="28"/>
          <w:szCs w:val="28"/>
        </w:rPr>
        <w:t xml:space="preserve">ействует </w:t>
      </w:r>
      <w:r w:rsidR="003106C5" w:rsidRPr="008A6944">
        <w:rPr>
          <w:sz w:val="28"/>
          <w:szCs w:val="28"/>
        </w:rPr>
        <w:t>Молодежный Совет Федерации профсоюзов Челябинской области</w:t>
      </w:r>
      <w:r w:rsidR="002B65FC" w:rsidRPr="008A6944">
        <w:rPr>
          <w:sz w:val="28"/>
          <w:szCs w:val="28"/>
        </w:rPr>
        <w:t xml:space="preserve"> (далее </w:t>
      </w:r>
      <w:r w:rsidR="002B65FC" w:rsidRPr="008A6944">
        <w:rPr>
          <w:sz w:val="28"/>
          <w:szCs w:val="28"/>
        </w:rPr>
        <w:sym w:font="Symbol" w:char="F02D"/>
      </w:r>
      <w:r w:rsidR="002B65FC" w:rsidRPr="008A6944">
        <w:rPr>
          <w:sz w:val="28"/>
          <w:szCs w:val="28"/>
        </w:rPr>
        <w:t xml:space="preserve"> </w:t>
      </w:r>
      <w:r w:rsidR="00C6673B" w:rsidRPr="008A6944">
        <w:rPr>
          <w:sz w:val="28"/>
          <w:szCs w:val="28"/>
        </w:rPr>
        <w:t xml:space="preserve">Молодежный </w:t>
      </w:r>
      <w:r w:rsidR="002146F8" w:rsidRPr="008A6944">
        <w:rPr>
          <w:sz w:val="28"/>
          <w:szCs w:val="28"/>
        </w:rPr>
        <w:t>С</w:t>
      </w:r>
      <w:r w:rsidR="00C6673B" w:rsidRPr="008A6944">
        <w:rPr>
          <w:sz w:val="28"/>
          <w:szCs w:val="28"/>
        </w:rPr>
        <w:t>овет</w:t>
      </w:r>
      <w:r w:rsidR="002B65FC" w:rsidRPr="008A6944">
        <w:rPr>
          <w:sz w:val="28"/>
          <w:szCs w:val="28"/>
        </w:rPr>
        <w:t>)</w:t>
      </w:r>
      <w:r w:rsidR="003106C5" w:rsidRPr="008A6944">
        <w:rPr>
          <w:sz w:val="28"/>
          <w:szCs w:val="28"/>
        </w:rPr>
        <w:t>.</w:t>
      </w:r>
    </w:p>
    <w:p w14:paraId="75BE98DE" w14:textId="4B8856F3" w:rsidR="006E09E3" w:rsidRPr="008A6944" w:rsidRDefault="002B65FC" w:rsidP="00445206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lastRenderedPageBreak/>
        <w:t xml:space="preserve">На заседании </w:t>
      </w:r>
      <w:r w:rsidR="00C6673B" w:rsidRPr="008A6944">
        <w:rPr>
          <w:sz w:val="28"/>
          <w:szCs w:val="28"/>
        </w:rPr>
        <w:t xml:space="preserve">Молодежного </w:t>
      </w:r>
      <w:r w:rsidR="002146F8" w:rsidRPr="008A6944">
        <w:rPr>
          <w:sz w:val="28"/>
          <w:szCs w:val="28"/>
        </w:rPr>
        <w:t>С</w:t>
      </w:r>
      <w:r w:rsidR="00C6673B" w:rsidRPr="008A6944">
        <w:rPr>
          <w:sz w:val="28"/>
          <w:szCs w:val="28"/>
        </w:rPr>
        <w:t>овета</w:t>
      </w:r>
      <w:r w:rsidRPr="008A6944">
        <w:rPr>
          <w:sz w:val="28"/>
          <w:szCs w:val="28"/>
        </w:rPr>
        <w:t xml:space="preserve"> </w:t>
      </w:r>
      <w:r w:rsidR="00445206" w:rsidRPr="008A6944">
        <w:rPr>
          <w:sz w:val="28"/>
          <w:szCs w:val="28"/>
        </w:rPr>
        <w:t xml:space="preserve">20.02.2021 г. </w:t>
      </w:r>
      <w:r w:rsidRPr="008A6944">
        <w:rPr>
          <w:sz w:val="28"/>
          <w:szCs w:val="28"/>
        </w:rPr>
        <w:t xml:space="preserve">рассмотрен </w:t>
      </w:r>
      <w:r w:rsidR="00C6673B" w:rsidRPr="008A6944">
        <w:rPr>
          <w:sz w:val="28"/>
          <w:szCs w:val="28"/>
        </w:rPr>
        <w:t>п</w:t>
      </w:r>
      <w:r w:rsidRPr="008A6944">
        <w:rPr>
          <w:sz w:val="28"/>
          <w:szCs w:val="28"/>
        </w:rPr>
        <w:t>роект Молодежной программы Федерации профсоюзов на 2021-202</w:t>
      </w:r>
      <w:r w:rsidR="00C61E9F" w:rsidRPr="008A6944">
        <w:rPr>
          <w:sz w:val="28"/>
          <w:szCs w:val="28"/>
        </w:rPr>
        <w:t>4</w:t>
      </w:r>
      <w:r w:rsidRPr="008A6944">
        <w:rPr>
          <w:sz w:val="28"/>
          <w:szCs w:val="28"/>
        </w:rPr>
        <w:t xml:space="preserve"> годы</w:t>
      </w:r>
      <w:r w:rsidR="00445206" w:rsidRPr="008A6944">
        <w:rPr>
          <w:sz w:val="28"/>
          <w:szCs w:val="28"/>
        </w:rPr>
        <w:t xml:space="preserve"> и </w:t>
      </w:r>
      <w:r w:rsidR="006E09E3" w:rsidRPr="008A6944">
        <w:rPr>
          <w:sz w:val="28"/>
          <w:szCs w:val="28"/>
        </w:rPr>
        <w:t>внесен</w:t>
      </w:r>
      <w:r w:rsidR="00445206" w:rsidRPr="008A6944">
        <w:rPr>
          <w:sz w:val="28"/>
          <w:szCs w:val="28"/>
        </w:rPr>
        <w:t xml:space="preserve"> на</w:t>
      </w:r>
      <w:r w:rsidR="00D92B2B" w:rsidRPr="008A6944">
        <w:rPr>
          <w:sz w:val="28"/>
          <w:szCs w:val="28"/>
        </w:rPr>
        <w:t> </w:t>
      </w:r>
      <w:r w:rsidR="00445206" w:rsidRPr="008A6944">
        <w:rPr>
          <w:sz w:val="28"/>
          <w:szCs w:val="28"/>
        </w:rPr>
        <w:t>утверждение Президиума Федерации профсоюзов,</w:t>
      </w:r>
    </w:p>
    <w:p w14:paraId="2BFB77C2" w14:textId="77777777" w:rsidR="00445206" w:rsidRPr="008A6944" w:rsidRDefault="00445206" w:rsidP="00445206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 xml:space="preserve"> </w:t>
      </w:r>
    </w:p>
    <w:p w14:paraId="692E11BC" w14:textId="77777777" w:rsidR="00272156" w:rsidRPr="008A6944" w:rsidRDefault="00445206" w:rsidP="00445206">
      <w:pPr>
        <w:pStyle w:val="a6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 xml:space="preserve">в связи с этим </w:t>
      </w:r>
      <w:r w:rsidR="00272156" w:rsidRPr="008A6944">
        <w:rPr>
          <w:sz w:val="28"/>
          <w:szCs w:val="28"/>
        </w:rPr>
        <w:t>Президиум Федерации профсоюзов Челябинской области ПОСТАНОВЛЯЕТ:</w:t>
      </w:r>
    </w:p>
    <w:p w14:paraId="276B4558" w14:textId="77777777" w:rsidR="00272156" w:rsidRPr="008A6944" w:rsidRDefault="00272156" w:rsidP="001B0480">
      <w:pPr>
        <w:pStyle w:val="a3"/>
        <w:tabs>
          <w:tab w:val="left" w:pos="540"/>
        </w:tabs>
        <w:suppressAutoHyphens/>
        <w:jc w:val="both"/>
        <w:rPr>
          <w:sz w:val="28"/>
          <w:szCs w:val="28"/>
        </w:rPr>
      </w:pPr>
    </w:p>
    <w:p w14:paraId="595017F6" w14:textId="77777777" w:rsidR="00272156" w:rsidRPr="008A6944" w:rsidRDefault="00272156" w:rsidP="00B72706">
      <w:pPr>
        <w:pStyle w:val="a3"/>
        <w:numPr>
          <w:ilvl w:val="0"/>
          <w:numId w:val="12"/>
        </w:numPr>
        <w:tabs>
          <w:tab w:val="clear" w:pos="1444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Утвер</w:t>
      </w:r>
      <w:r w:rsidR="003106C5" w:rsidRPr="008A6944">
        <w:rPr>
          <w:sz w:val="28"/>
          <w:szCs w:val="28"/>
        </w:rPr>
        <w:t xml:space="preserve">дить Молодежную программу </w:t>
      </w:r>
      <w:r w:rsidR="002B65FC" w:rsidRPr="008A6944">
        <w:rPr>
          <w:sz w:val="28"/>
          <w:szCs w:val="28"/>
        </w:rPr>
        <w:t xml:space="preserve">Федерации профсоюзов Челябинской области </w:t>
      </w:r>
      <w:r w:rsidR="003106C5" w:rsidRPr="008A6944">
        <w:rPr>
          <w:sz w:val="28"/>
          <w:szCs w:val="28"/>
        </w:rPr>
        <w:t>на 20</w:t>
      </w:r>
      <w:r w:rsidR="003106C5" w:rsidRPr="008A6944">
        <w:rPr>
          <w:sz w:val="28"/>
          <w:szCs w:val="28"/>
          <w:lang w:val="ru-RU"/>
        </w:rPr>
        <w:t>21</w:t>
      </w:r>
      <w:r w:rsidRPr="008A6944">
        <w:rPr>
          <w:sz w:val="28"/>
          <w:szCs w:val="28"/>
        </w:rPr>
        <w:t>-20</w:t>
      </w:r>
      <w:r w:rsidR="003106C5" w:rsidRPr="008A6944">
        <w:rPr>
          <w:sz w:val="28"/>
          <w:szCs w:val="28"/>
          <w:lang w:val="ru-RU"/>
        </w:rPr>
        <w:t>2</w:t>
      </w:r>
      <w:r w:rsidR="00C61E9F" w:rsidRPr="008A6944">
        <w:rPr>
          <w:sz w:val="28"/>
          <w:szCs w:val="28"/>
          <w:lang w:val="ru-RU"/>
        </w:rPr>
        <w:t>4</w:t>
      </w:r>
      <w:r w:rsidRPr="008A6944">
        <w:rPr>
          <w:sz w:val="28"/>
          <w:szCs w:val="28"/>
        </w:rPr>
        <w:t xml:space="preserve"> годы (</w:t>
      </w:r>
      <w:r w:rsidR="002B65FC" w:rsidRPr="008A6944">
        <w:rPr>
          <w:sz w:val="28"/>
          <w:szCs w:val="28"/>
        </w:rPr>
        <w:t>приложение</w:t>
      </w:r>
      <w:r w:rsidRPr="008A6944">
        <w:rPr>
          <w:sz w:val="28"/>
          <w:szCs w:val="28"/>
        </w:rPr>
        <w:t xml:space="preserve"> </w:t>
      </w:r>
      <w:r w:rsidR="002B65FC" w:rsidRPr="008A6944">
        <w:rPr>
          <w:sz w:val="28"/>
          <w:szCs w:val="28"/>
          <w:lang w:val="ru-RU"/>
        </w:rPr>
        <w:t>№</w:t>
      </w:r>
      <w:r w:rsidRPr="008A6944">
        <w:rPr>
          <w:sz w:val="28"/>
          <w:szCs w:val="28"/>
        </w:rPr>
        <w:t>1).</w:t>
      </w:r>
    </w:p>
    <w:p w14:paraId="70B40DC8" w14:textId="09F40CF4" w:rsidR="00C61E9F" w:rsidRPr="008A6944" w:rsidRDefault="00272156" w:rsidP="00B72706">
      <w:pPr>
        <w:pStyle w:val="a3"/>
        <w:numPr>
          <w:ilvl w:val="0"/>
          <w:numId w:val="12"/>
        </w:numPr>
        <w:tabs>
          <w:tab w:val="clear" w:pos="1444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Рекомендовать членским организациям Федерации профсою</w:t>
      </w:r>
      <w:r w:rsidR="00C61E9F" w:rsidRPr="008A6944">
        <w:rPr>
          <w:sz w:val="28"/>
          <w:szCs w:val="28"/>
        </w:rPr>
        <w:t>зов</w:t>
      </w:r>
      <w:r w:rsidR="00C61E9F" w:rsidRPr="008A6944">
        <w:rPr>
          <w:sz w:val="28"/>
          <w:szCs w:val="28"/>
          <w:lang w:val="ru-RU"/>
        </w:rPr>
        <w:t xml:space="preserve"> в</w:t>
      </w:r>
      <w:r w:rsidR="008A6944">
        <w:rPr>
          <w:sz w:val="28"/>
          <w:szCs w:val="28"/>
          <w:lang w:val="ru-RU"/>
        </w:rPr>
        <w:t> </w:t>
      </w:r>
      <w:r w:rsidR="00C61E9F" w:rsidRPr="008A6944">
        <w:rPr>
          <w:sz w:val="28"/>
          <w:szCs w:val="28"/>
          <w:lang w:val="ru-RU"/>
        </w:rPr>
        <w:t>процессе реализации молодежной политики руководствоваться Молодежной программой Федерации профсоюзов Челябинской области на 2021-2024 годы</w:t>
      </w:r>
      <w:r w:rsidR="00B72706" w:rsidRPr="008A6944">
        <w:rPr>
          <w:sz w:val="28"/>
          <w:szCs w:val="28"/>
          <w:lang w:val="ru-RU"/>
        </w:rPr>
        <w:t>.</w:t>
      </w:r>
    </w:p>
    <w:p w14:paraId="4681B48E" w14:textId="6FE5652A" w:rsidR="00272156" w:rsidRPr="008A6944" w:rsidRDefault="00C61E9F" w:rsidP="00B72706">
      <w:pPr>
        <w:pStyle w:val="30"/>
        <w:numPr>
          <w:ilvl w:val="0"/>
          <w:numId w:val="12"/>
        </w:numPr>
        <w:tabs>
          <w:tab w:val="clear" w:pos="1444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6944">
        <w:rPr>
          <w:sz w:val="28"/>
          <w:szCs w:val="28"/>
        </w:rPr>
        <w:t>К</w:t>
      </w:r>
      <w:r w:rsidR="00272156" w:rsidRPr="008A6944">
        <w:rPr>
          <w:sz w:val="28"/>
          <w:szCs w:val="28"/>
        </w:rPr>
        <w:t>онтроль за исполнением постановления возложить на</w:t>
      </w:r>
      <w:r w:rsidR="008A6944">
        <w:rPr>
          <w:sz w:val="28"/>
          <w:szCs w:val="28"/>
        </w:rPr>
        <w:t xml:space="preserve"> </w:t>
      </w:r>
      <w:r w:rsidR="00272156" w:rsidRPr="008A6944">
        <w:rPr>
          <w:sz w:val="28"/>
          <w:szCs w:val="28"/>
        </w:rPr>
        <w:t>организационный отдел</w:t>
      </w:r>
      <w:r w:rsidR="00445206" w:rsidRPr="008A6944">
        <w:rPr>
          <w:sz w:val="28"/>
          <w:szCs w:val="28"/>
        </w:rPr>
        <w:t xml:space="preserve"> Федерации </w:t>
      </w:r>
      <w:r w:rsidRPr="008A6944">
        <w:rPr>
          <w:sz w:val="28"/>
          <w:szCs w:val="28"/>
        </w:rPr>
        <w:t>профсоюзов</w:t>
      </w:r>
      <w:r w:rsidR="00272156" w:rsidRPr="008A6944">
        <w:rPr>
          <w:sz w:val="28"/>
          <w:szCs w:val="28"/>
        </w:rPr>
        <w:t xml:space="preserve"> (Гневашев П.</w:t>
      </w:r>
      <w:r w:rsidR="00DA4A10">
        <w:rPr>
          <w:sz w:val="28"/>
          <w:szCs w:val="28"/>
        </w:rPr>
        <w:t> </w:t>
      </w:r>
      <w:r w:rsidR="00272156" w:rsidRPr="008A6944">
        <w:rPr>
          <w:sz w:val="28"/>
          <w:szCs w:val="28"/>
        </w:rPr>
        <w:t>Ю.).</w:t>
      </w:r>
    </w:p>
    <w:p w14:paraId="78F89202" w14:textId="77777777" w:rsidR="00272156" w:rsidRPr="008A6944" w:rsidRDefault="00272156" w:rsidP="00272156">
      <w:pPr>
        <w:pStyle w:val="a3"/>
        <w:tabs>
          <w:tab w:val="left" w:pos="4111"/>
        </w:tabs>
        <w:jc w:val="left"/>
        <w:rPr>
          <w:sz w:val="28"/>
          <w:szCs w:val="28"/>
          <w:u w:val="single"/>
        </w:rPr>
      </w:pPr>
    </w:p>
    <w:p w14:paraId="7306628A" w14:textId="77777777" w:rsidR="00316002" w:rsidRPr="008A6944" w:rsidRDefault="00316002" w:rsidP="00060FBA">
      <w:pPr>
        <w:suppressAutoHyphens/>
        <w:ind w:right="-1"/>
        <w:rPr>
          <w:sz w:val="28"/>
          <w:szCs w:val="28"/>
          <w:lang w:val="x-none"/>
        </w:rPr>
      </w:pPr>
    </w:p>
    <w:p w14:paraId="56FF463C" w14:textId="77777777" w:rsidR="00060FBA" w:rsidRPr="008A6944" w:rsidRDefault="00060FBA" w:rsidP="00060FBA">
      <w:pPr>
        <w:suppressAutoHyphens/>
        <w:ind w:right="-1"/>
        <w:rPr>
          <w:sz w:val="28"/>
          <w:szCs w:val="28"/>
        </w:rPr>
      </w:pPr>
    </w:p>
    <w:p w14:paraId="1A36609D" w14:textId="77777777" w:rsidR="00156D43" w:rsidRPr="008A6944" w:rsidRDefault="00156D43" w:rsidP="00060FBA">
      <w:pPr>
        <w:suppressAutoHyphens/>
        <w:ind w:right="-1"/>
        <w:rPr>
          <w:sz w:val="28"/>
          <w:szCs w:val="28"/>
        </w:rPr>
      </w:pPr>
      <w:r w:rsidRPr="008A6944">
        <w:rPr>
          <w:sz w:val="28"/>
          <w:szCs w:val="28"/>
        </w:rPr>
        <w:t xml:space="preserve">Председатель </w:t>
      </w:r>
    </w:p>
    <w:p w14:paraId="33252155" w14:textId="77777777" w:rsidR="00156D43" w:rsidRPr="008A6944" w:rsidRDefault="00156D43" w:rsidP="00060FBA">
      <w:pPr>
        <w:suppressAutoHyphens/>
        <w:ind w:right="-1"/>
        <w:rPr>
          <w:sz w:val="28"/>
          <w:szCs w:val="28"/>
        </w:rPr>
      </w:pPr>
      <w:r w:rsidRPr="008A6944">
        <w:rPr>
          <w:sz w:val="28"/>
          <w:szCs w:val="28"/>
        </w:rPr>
        <w:t>Федерации профсоюзов</w:t>
      </w:r>
    </w:p>
    <w:p w14:paraId="327C797F" w14:textId="7E9B758F" w:rsidR="00156D43" w:rsidRPr="008A6944" w:rsidRDefault="00156D43" w:rsidP="00060FBA">
      <w:pPr>
        <w:suppressAutoHyphens/>
        <w:ind w:right="-1"/>
        <w:rPr>
          <w:sz w:val="28"/>
          <w:szCs w:val="28"/>
        </w:rPr>
      </w:pPr>
      <w:r w:rsidRPr="008A6944">
        <w:rPr>
          <w:sz w:val="28"/>
          <w:szCs w:val="28"/>
        </w:rPr>
        <w:t>Челябинской области</w:t>
      </w:r>
      <w:r w:rsidRPr="008A6944">
        <w:rPr>
          <w:sz w:val="28"/>
          <w:szCs w:val="28"/>
        </w:rPr>
        <w:tab/>
      </w:r>
      <w:r w:rsidRPr="008A6944">
        <w:rPr>
          <w:sz w:val="28"/>
          <w:szCs w:val="28"/>
        </w:rPr>
        <w:tab/>
      </w:r>
      <w:r w:rsidRPr="008A6944">
        <w:rPr>
          <w:sz w:val="28"/>
          <w:szCs w:val="28"/>
        </w:rPr>
        <w:tab/>
      </w:r>
      <w:r w:rsidRPr="008A6944">
        <w:rPr>
          <w:sz w:val="28"/>
          <w:szCs w:val="28"/>
        </w:rPr>
        <w:tab/>
      </w:r>
      <w:r w:rsidRPr="008A6944">
        <w:rPr>
          <w:sz w:val="28"/>
          <w:szCs w:val="28"/>
        </w:rPr>
        <w:tab/>
      </w:r>
      <w:r w:rsidRPr="008A6944">
        <w:rPr>
          <w:sz w:val="28"/>
          <w:szCs w:val="28"/>
        </w:rPr>
        <w:tab/>
      </w:r>
      <w:r w:rsidRPr="008A6944">
        <w:rPr>
          <w:sz w:val="28"/>
          <w:szCs w:val="28"/>
        </w:rPr>
        <w:tab/>
        <w:t xml:space="preserve"> </w:t>
      </w:r>
      <w:r w:rsidR="00060FBA" w:rsidRPr="008A6944">
        <w:rPr>
          <w:sz w:val="28"/>
          <w:szCs w:val="28"/>
        </w:rPr>
        <w:t>О.</w:t>
      </w:r>
      <w:r w:rsidR="008A6944">
        <w:rPr>
          <w:sz w:val="28"/>
          <w:szCs w:val="28"/>
        </w:rPr>
        <w:t xml:space="preserve"> </w:t>
      </w:r>
      <w:r w:rsidR="00060FBA" w:rsidRPr="008A6944">
        <w:rPr>
          <w:sz w:val="28"/>
          <w:szCs w:val="28"/>
        </w:rPr>
        <w:t>П. Екимов</w:t>
      </w:r>
    </w:p>
    <w:p w14:paraId="6C4DB8C7" w14:textId="77777777" w:rsidR="00640D0E" w:rsidRPr="00445206" w:rsidRDefault="00640D0E" w:rsidP="00060FBA">
      <w:pPr>
        <w:suppressAutoHyphens/>
        <w:ind w:right="-1"/>
        <w:rPr>
          <w:sz w:val="28"/>
          <w:szCs w:val="28"/>
        </w:rPr>
      </w:pPr>
    </w:p>
    <w:p w14:paraId="7CB69A9B" w14:textId="77777777" w:rsidR="00640D0E" w:rsidRPr="00445206" w:rsidRDefault="00640D0E" w:rsidP="00060FBA">
      <w:pPr>
        <w:suppressAutoHyphens/>
        <w:ind w:right="-1"/>
        <w:rPr>
          <w:sz w:val="28"/>
          <w:szCs w:val="28"/>
        </w:rPr>
      </w:pPr>
    </w:p>
    <w:p w14:paraId="0456374E" w14:textId="77777777" w:rsidR="00AE5273" w:rsidRPr="00445206" w:rsidRDefault="00AE5273" w:rsidP="00B10F0E">
      <w:pPr>
        <w:suppressAutoHyphens/>
        <w:ind w:right="284"/>
        <w:rPr>
          <w:sz w:val="28"/>
          <w:szCs w:val="28"/>
        </w:rPr>
      </w:pPr>
    </w:p>
    <w:p w14:paraId="7A945CB6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28B5A6DB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5BCEF965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2E428FBA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4A90ABF6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2B21CA98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4A65F4F9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4473C06F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27AA4335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49E11CC6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5C19AD92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6024AB7B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79D367AB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3E3D1118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47C596DE" w14:textId="77777777" w:rsidR="003106C5" w:rsidRDefault="003106C5" w:rsidP="00B10F0E">
      <w:pPr>
        <w:suppressAutoHyphens/>
        <w:ind w:right="284"/>
        <w:rPr>
          <w:sz w:val="28"/>
          <w:szCs w:val="28"/>
        </w:rPr>
      </w:pPr>
    </w:p>
    <w:p w14:paraId="023991A1" w14:textId="77777777" w:rsidR="003106C5" w:rsidRDefault="003106C5" w:rsidP="00B10F0E">
      <w:pPr>
        <w:suppressAutoHyphens/>
        <w:ind w:right="284"/>
        <w:rPr>
          <w:sz w:val="28"/>
          <w:szCs w:val="28"/>
        </w:rPr>
      </w:pPr>
    </w:p>
    <w:p w14:paraId="75946BD5" w14:textId="77777777" w:rsidR="003106C5" w:rsidRDefault="003106C5" w:rsidP="00B10F0E">
      <w:pPr>
        <w:suppressAutoHyphens/>
        <w:ind w:right="284"/>
        <w:rPr>
          <w:sz w:val="28"/>
          <w:szCs w:val="28"/>
        </w:rPr>
      </w:pPr>
    </w:p>
    <w:p w14:paraId="59F9B9E0" w14:textId="77777777" w:rsidR="003106C5" w:rsidRDefault="003106C5" w:rsidP="00B10F0E">
      <w:pPr>
        <w:suppressAutoHyphens/>
        <w:ind w:right="284"/>
        <w:rPr>
          <w:sz w:val="28"/>
          <w:szCs w:val="28"/>
        </w:rPr>
      </w:pPr>
    </w:p>
    <w:p w14:paraId="5C5C9BB8" w14:textId="77777777" w:rsidR="003106C5" w:rsidRDefault="003106C5" w:rsidP="00B10F0E">
      <w:pPr>
        <w:suppressAutoHyphens/>
        <w:ind w:right="284"/>
        <w:rPr>
          <w:sz w:val="28"/>
          <w:szCs w:val="28"/>
        </w:rPr>
      </w:pPr>
    </w:p>
    <w:p w14:paraId="67CEB769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005F219F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5C998882" w14:textId="77777777" w:rsidR="00060FBA" w:rsidRDefault="00060FBA" w:rsidP="00B10F0E">
      <w:pPr>
        <w:suppressAutoHyphens/>
        <w:ind w:right="284"/>
        <w:rPr>
          <w:sz w:val="28"/>
          <w:szCs w:val="28"/>
        </w:rPr>
      </w:pPr>
    </w:p>
    <w:p w14:paraId="0916C277" w14:textId="77777777" w:rsidR="005B18AE" w:rsidRDefault="005B18AE" w:rsidP="00B10F0E">
      <w:pPr>
        <w:suppressAutoHyphens/>
        <w:ind w:right="284"/>
        <w:rPr>
          <w:sz w:val="28"/>
          <w:szCs w:val="28"/>
        </w:rPr>
      </w:pPr>
    </w:p>
    <w:p w14:paraId="44A956CC" w14:textId="77777777" w:rsidR="00060FBA" w:rsidRPr="00C52EAE" w:rsidRDefault="00060FBA" w:rsidP="00B72706">
      <w:pPr>
        <w:suppressAutoHyphens/>
        <w:ind w:left="5670" w:right="284"/>
        <w:rPr>
          <w:sz w:val="28"/>
          <w:szCs w:val="28"/>
        </w:rPr>
      </w:pPr>
      <w:r w:rsidRPr="00C52EAE">
        <w:rPr>
          <w:sz w:val="28"/>
          <w:szCs w:val="28"/>
        </w:rPr>
        <w:lastRenderedPageBreak/>
        <w:t xml:space="preserve">Приложение </w:t>
      </w:r>
      <w:r w:rsidR="00CB46B6" w:rsidRPr="00C52EAE">
        <w:rPr>
          <w:sz w:val="28"/>
          <w:szCs w:val="28"/>
        </w:rPr>
        <w:t>№</w:t>
      </w:r>
      <w:r w:rsidRPr="00C52EAE">
        <w:rPr>
          <w:sz w:val="28"/>
          <w:szCs w:val="28"/>
        </w:rPr>
        <w:t>1</w:t>
      </w:r>
    </w:p>
    <w:p w14:paraId="2F739964" w14:textId="77777777" w:rsidR="00CB46B6" w:rsidRPr="00C52EAE" w:rsidRDefault="00CB46B6" w:rsidP="00B72706">
      <w:pPr>
        <w:suppressAutoHyphens/>
        <w:ind w:left="5670" w:right="284"/>
        <w:rPr>
          <w:sz w:val="28"/>
          <w:szCs w:val="28"/>
        </w:rPr>
      </w:pPr>
      <w:r w:rsidRPr="00C52EAE">
        <w:rPr>
          <w:sz w:val="28"/>
          <w:szCs w:val="28"/>
        </w:rPr>
        <w:t>к постановлению Президиума</w:t>
      </w:r>
    </w:p>
    <w:p w14:paraId="00D05D89" w14:textId="77777777" w:rsidR="00CB46B6" w:rsidRPr="00C52EAE" w:rsidRDefault="00CB46B6" w:rsidP="00B72706">
      <w:pPr>
        <w:suppressAutoHyphens/>
        <w:ind w:left="5670" w:right="284"/>
        <w:rPr>
          <w:sz w:val="28"/>
          <w:szCs w:val="28"/>
        </w:rPr>
      </w:pPr>
      <w:r w:rsidRPr="00C52EAE">
        <w:rPr>
          <w:sz w:val="28"/>
          <w:szCs w:val="28"/>
        </w:rPr>
        <w:t>Федерации профсоюзов</w:t>
      </w:r>
    </w:p>
    <w:p w14:paraId="54A0F9D4" w14:textId="4A4CC035" w:rsidR="00CB46B6" w:rsidRPr="00C52EAE" w:rsidRDefault="00CB46B6" w:rsidP="00B72706">
      <w:pPr>
        <w:suppressAutoHyphens/>
        <w:ind w:left="5670" w:right="284"/>
        <w:rPr>
          <w:sz w:val="28"/>
          <w:szCs w:val="28"/>
        </w:rPr>
      </w:pPr>
      <w:r w:rsidRPr="00C52EAE">
        <w:rPr>
          <w:sz w:val="28"/>
          <w:szCs w:val="28"/>
        </w:rPr>
        <w:t>Челябинской области</w:t>
      </w:r>
      <w:r w:rsidR="00131997">
        <w:rPr>
          <w:sz w:val="28"/>
          <w:szCs w:val="28"/>
        </w:rPr>
        <w:t xml:space="preserve"> </w:t>
      </w:r>
    </w:p>
    <w:p w14:paraId="3E9D2889" w14:textId="7D768565" w:rsidR="00CB46B6" w:rsidRPr="00C52EAE" w:rsidRDefault="00445206" w:rsidP="00B72706">
      <w:pPr>
        <w:suppressAutoHyphens/>
        <w:ind w:left="5670" w:right="284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CB46B6" w:rsidRPr="00C52EAE">
        <w:rPr>
          <w:sz w:val="28"/>
          <w:szCs w:val="28"/>
        </w:rPr>
        <w:t>» февраля 202</w:t>
      </w:r>
      <w:r w:rsidR="00B91F41">
        <w:rPr>
          <w:sz w:val="28"/>
          <w:szCs w:val="28"/>
        </w:rPr>
        <w:t>1</w:t>
      </w:r>
      <w:r w:rsidR="00CB46B6" w:rsidRPr="00C52EAE">
        <w:rPr>
          <w:sz w:val="28"/>
          <w:szCs w:val="28"/>
        </w:rPr>
        <w:t xml:space="preserve"> № 9</w:t>
      </w:r>
      <w:r w:rsidR="00131997">
        <w:rPr>
          <w:sz w:val="28"/>
          <w:szCs w:val="28"/>
        </w:rPr>
        <w:t>-7</w:t>
      </w:r>
    </w:p>
    <w:p w14:paraId="2E28F200" w14:textId="77777777" w:rsidR="00060FBA" w:rsidRDefault="00060FBA" w:rsidP="00060FBA">
      <w:pPr>
        <w:jc w:val="center"/>
        <w:rPr>
          <w:sz w:val="28"/>
          <w:szCs w:val="28"/>
        </w:rPr>
      </w:pPr>
    </w:p>
    <w:p w14:paraId="73D8C8DB" w14:textId="275480FE" w:rsidR="001B0480" w:rsidRDefault="001B0480" w:rsidP="001B0480">
      <w:pPr>
        <w:jc w:val="center"/>
        <w:rPr>
          <w:b/>
          <w:bCs/>
          <w:sz w:val="28"/>
          <w:szCs w:val="28"/>
        </w:rPr>
      </w:pPr>
      <w:r w:rsidRPr="00DF7279">
        <w:rPr>
          <w:b/>
          <w:bCs/>
          <w:sz w:val="28"/>
          <w:szCs w:val="28"/>
        </w:rPr>
        <w:t>Молодежная программа</w:t>
      </w:r>
      <w:r w:rsidRPr="00DF7279">
        <w:rPr>
          <w:b/>
          <w:bCs/>
          <w:sz w:val="28"/>
          <w:szCs w:val="28"/>
        </w:rPr>
        <w:br/>
        <w:t>Федерации профсо</w:t>
      </w:r>
      <w:r>
        <w:rPr>
          <w:b/>
          <w:bCs/>
          <w:sz w:val="28"/>
          <w:szCs w:val="28"/>
        </w:rPr>
        <w:t>юзов Челябинской области на 2021</w:t>
      </w:r>
      <w:r w:rsidRPr="00DF7279">
        <w:rPr>
          <w:b/>
          <w:bCs/>
          <w:sz w:val="28"/>
          <w:szCs w:val="28"/>
        </w:rPr>
        <w:t xml:space="preserve"> </w:t>
      </w:r>
      <w:r w:rsidR="00DA4A10">
        <w:rPr>
          <w:b/>
          <w:bCs/>
          <w:sz w:val="28"/>
          <w:szCs w:val="28"/>
        </w:rPr>
        <w:t>–</w:t>
      </w:r>
      <w:r w:rsidRPr="00DF7279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B72706">
        <w:rPr>
          <w:b/>
          <w:bCs/>
          <w:sz w:val="28"/>
          <w:szCs w:val="28"/>
        </w:rPr>
        <w:t>4</w:t>
      </w:r>
      <w:r w:rsidRPr="00DF7279">
        <w:rPr>
          <w:b/>
          <w:bCs/>
          <w:sz w:val="28"/>
          <w:szCs w:val="28"/>
        </w:rPr>
        <w:t xml:space="preserve"> годы</w:t>
      </w:r>
    </w:p>
    <w:p w14:paraId="5E9E781C" w14:textId="77777777" w:rsidR="003106C5" w:rsidRPr="00DF7279" w:rsidRDefault="003106C5" w:rsidP="001B0480">
      <w:pPr>
        <w:jc w:val="center"/>
        <w:rPr>
          <w:b/>
          <w:bCs/>
          <w:sz w:val="28"/>
          <w:szCs w:val="28"/>
        </w:rPr>
      </w:pPr>
    </w:p>
    <w:p w14:paraId="0072C270" w14:textId="77777777" w:rsidR="001B0480" w:rsidRPr="00DF7279" w:rsidRDefault="001B0480" w:rsidP="00EC36B0">
      <w:pPr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1. Актуальность проблемы</w:t>
      </w:r>
    </w:p>
    <w:p w14:paraId="4D99E441" w14:textId="77777777" w:rsidR="00EC36B0" w:rsidRDefault="001B0480" w:rsidP="00C6673B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br/>
      </w:r>
      <w:r w:rsidR="00EC36B0">
        <w:rPr>
          <w:sz w:val="28"/>
          <w:szCs w:val="28"/>
        </w:rPr>
        <w:t xml:space="preserve">         </w:t>
      </w:r>
      <w:r w:rsidR="00EC36B0" w:rsidRPr="00DF7279">
        <w:rPr>
          <w:sz w:val="28"/>
          <w:szCs w:val="28"/>
        </w:rPr>
        <w:t>На протяжении всей новейшей истории интересы работающей и учащейся молодежи всегда были и остаются в сфере особого внимания профсоюзов, которые могут эффективно решать эти вопросы.</w:t>
      </w:r>
    </w:p>
    <w:p w14:paraId="23D679D7" w14:textId="77777777" w:rsidR="00EC36B0" w:rsidRDefault="00EC36B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Рассматривая молодёжь как главный стратегический ресурс профсоюзов (каждый третий член профсоюзов – молодой человек в возрасте до 35 лет), необходимо совершенствовать работу по </w:t>
      </w:r>
      <w:r w:rsidRPr="00445206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445206">
        <w:rPr>
          <w:sz w:val="28"/>
          <w:szCs w:val="28"/>
        </w:rPr>
        <w:t xml:space="preserve"> социально-экономических прав работающей и учащейся молодежи</w:t>
      </w:r>
      <w:r>
        <w:rPr>
          <w:sz w:val="28"/>
          <w:szCs w:val="28"/>
        </w:rPr>
        <w:t>.</w:t>
      </w:r>
    </w:p>
    <w:p w14:paraId="760D0571" w14:textId="0CFB9569" w:rsidR="00EC36B0" w:rsidRDefault="00EC36B0" w:rsidP="00EC36B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2E7B4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F7279">
        <w:rPr>
          <w:sz w:val="28"/>
          <w:szCs w:val="28"/>
        </w:rPr>
        <w:t>аблюдается высокий уровень безработицы, сокращение возможностей для создания семьи и материнства, получение бесплатного и качественног</w:t>
      </w:r>
      <w:r>
        <w:rPr>
          <w:sz w:val="28"/>
          <w:szCs w:val="28"/>
        </w:rPr>
        <w:t>о профессионального образования, в</w:t>
      </w:r>
      <w:r w:rsidRPr="00DF7279">
        <w:rPr>
          <w:sz w:val="28"/>
          <w:szCs w:val="28"/>
        </w:rPr>
        <w:t>озникают сложности с приобретением собственного жилья,</w:t>
      </w:r>
      <w:r>
        <w:rPr>
          <w:sz w:val="28"/>
          <w:szCs w:val="28"/>
        </w:rPr>
        <w:t xml:space="preserve"> в особенности после стрессового для экономики</w:t>
      </w:r>
      <w:r w:rsidR="002146F8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из-за распространения коронавирусной инфекции</w:t>
      </w:r>
      <w:r w:rsidR="00725F3C">
        <w:rPr>
          <w:sz w:val="28"/>
          <w:szCs w:val="28"/>
        </w:rPr>
        <w:t>.</w:t>
      </w:r>
    </w:p>
    <w:p w14:paraId="6C96C62C" w14:textId="77777777" w:rsidR="00EC36B0" w:rsidRDefault="00EC36B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Сегодня, в меняющихся экономических и политических условиях, при которых возрастает значимость роли и места молодежи в жизни общества, нужна скоординированная и последовательная</w:t>
      </w:r>
      <w:r>
        <w:rPr>
          <w:sz w:val="28"/>
          <w:szCs w:val="28"/>
        </w:rPr>
        <w:t xml:space="preserve"> профсоюзная</w:t>
      </w:r>
      <w:r w:rsidRPr="00DF7279">
        <w:rPr>
          <w:sz w:val="28"/>
          <w:szCs w:val="28"/>
        </w:rPr>
        <w:t xml:space="preserve"> молодежная политика.</w:t>
      </w:r>
    </w:p>
    <w:p w14:paraId="6F3D6537" w14:textId="77777777" w:rsidR="00C6673B" w:rsidRDefault="008C4653" w:rsidP="00EC36B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этим н</w:t>
      </w:r>
      <w:r w:rsidR="00EC36B0">
        <w:rPr>
          <w:sz w:val="28"/>
          <w:szCs w:val="28"/>
        </w:rPr>
        <w:t>еобходимо</w:t>
      </w:r>
      <w:r w:rsidR="00C6673B">
        <w:rPr>
          <w:sz w:val="28"/>
          <w:szCs w:val="28"/>
        </w:rPr>
        <w:t>:</w:t>
      </w:r>
    </w:p>
    <w:p w14:paraId="2160EA17" w14:textId="121275F5" w:rsidR="00081206" w:rsidRPr="00C6673B" w:rsidRDefault="001B0480" w:rsidP="00C6673B">
      <w:pPr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продолжать развитие</w:t>
      </w:r>
      <w:r w:rsidR="001A428E" w:rsidRPr="009F5E36">
        <w:rPr>
          <w:sz w:val="28"/>
        </w:rPr>
        <w:t xml:space="preserve"> </w:t>
      </w:r>
      <w:r w:rsidRPr="009F5E36">
        <w:rPr>
          <w:sz w:val="28"/>
        </w:rPr>
        <w:t>деятельности</w:t>
      </w:r>
      <w:r w:rsidRPr="00DF7279">
        <w:rPr>
          <w:sz w:val="28"/>
          <w:szCs w:val="28"/>
        </w:rPr>
        <w:t xml:space="preserve"> молодёжных советов (комиссий)</w:t>
      </w:r>
      <w:r w:rsidR="008C4653">
        <w:rPr>
          <w:sz w:val="28"/>
          <w:szCs w:val="28"/>
        </w:rPr>
        <w:t xml:space="preserve"> во</w:t>
      </w:r>
      <w:r w:rsidR="00D92B2B">
        <w:rPr>
          <w:sz w:val="28"/>
          <w:szCs w:val="28"/>
        </w:rPr>
        <w:t> </w:t>
      </w:r>
      <w:r w:rsidR="008C4653">
        <w:rPr>
          <w:sz w:val="28"/>
          <w:szCs w:val="28"/>
        </w:rPr>
        <w:t>всех членских организациях</w:t>
      </w:r>
      <w:r w:rsidR="00C6673B">
        <w:rPr>
          <w:sz w:val="28"/>
          <w:szCs w:val="28"/>
        </w:rPr>
        <w:t>;</w:t>
      </w:r>
    </w:p>
    <w:p w14:paraId="1E01389E" w14:textId="3E81A1F4" w:rsidR="00081206" w:rsidRDefault="00C6673B" w:rsidP="00C6673B">
      <w:pPr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B0480" w:rsidRPr="00DF7279">
        <w:rPr>
          <w:sz w:val="28"/>
          <w:szCs w:val="28"/>
        </w:rPr>
        <w:t>ффективно использовать потенциал молодёжных советов</w:t>
      </w:r>
      <w:r w:rsidR="00C61E9F">
        <w:rPr>
          <w:sz w:val="28"/>
          <w:szCs w:val="28"/>
        </w:rPr>
        <w:t xml:space="preserve"> (комиссий)</w:t>
      </w:r>
      <w:r w:rsidR="001B0480" w:rsidRPr="00DF7279">
        <w:rPr>
          <w:sz w:val="28"/>
          <w:szCs w:val="28"/>
        </w:rPr>
        <w:t xml:space="preserve"> в</w:t>
      </w:r>
      <w:r w:rsidR="00D92B2B">
        <w:rPr>
          <w:sz w:val="28"/>
          <w:szCs w:val="28"/>
        </w:rPr>
        <w:t> </w:t>
      </w:r>
      <w:r w:rsidR="001B0480" w:rsidRPr="00DF7279">
        <w:rPr>
          <w:sz w:val="28"/>
          <w:szCs w:val="28"/>
        </w:rPr>
        <w:t>переговорах с</w:t>
      </w:r>
      <w:r w:rsidR="00EC36B0">
        <w:rPr>
          <w:sz w:val="28"/>
          <w:szCs w:val="28"/>
        </w:rPr>
        <w:t> </w:t>
      </w:r>
      <w:r w:rsidR="001B0480" w:rsidRPr="00DF7279">
        <w:rPr>
          <w:sz w:val="28"/>
          <w:szCs w:val="28"/>
        </w:rPr>
        <w:t>работодателями, представителями исполнительной власти, в</w:t>
      </w:r>
      <w:r w:rsidR="00D92B2B">
        <w:rPr>
          <w:sz w:val="28"/>
          <w:szCs w:val="28"/>
        </w:rPr>
        <w:t> </w:t>
      </w:r>
      <w:r w:rsidR="001B0480" w:rsidRPr="00DF7279">
        <w:rPr>
          <w:sz w:val="28"/>
          <w:szCs w:val="28"/>
        </w:rPr>
        <w:t>формировании предложений по молодёжным проблемам в сфере трудовых отношений и</w:t>
      </w:r>
      <w:r w:rsidR="00EC36B0">
        <w:rPr>
          <w:sz w:val="28"/>
          <w:szCs w:val="28"/>
        </w:rPr>
        <w:t> </w:t>
      </w:r>
      <w:r w:rsidR="001B0480" w:rsidRPr="00DF7279">
        <w:rPr>
          <w:sz w:val="28"/>
          <w:szCs w:val="28"/>
        </w:rPr>
        <w:t xml:space="preserve">контроле </w:t>
      </w:r>
      <w:r w:rsidR="001B0480" w:rsidRPr="00573FE5">
        <w:rPr>
          <w:sz w:val="28"/>
        </w:rPr>
        <w:t>над</w:t>
      </w:r>
      <w:r w:rsidR="001B0480" w:rsidRPr="00573FE5">
        <w:rPr>
          <w:sz w:val="28"/>
          <w:szCs w:val="28"/>
        </w:rPr>
        <w:t xml:space="preserve"> исполнением</w:t>
      </w:r>
      <w:r w:rsidR="001B0480" w:rsidRPr="00DF7279">
        <w:rPr>
          <w:sz w:val="28"/>
          <w:szCs w:val="28"/>
        </w:rPr>
        <w:t xml:space="preserve"> коллек</w:t>
      </w:r>
      <w:r>
        <w:rPr>
          <w:sz w:val="28"/>
          <w:szCs w:val="28"/>
        </w:rPr>
        <w:t>тивных договоров и</w:t>
      </w:r>
      <w:r w:rsidR="00D92B2B">
        <w:rPr>
          <w:sz w:val="28"/>
          <w:szCs w:val="28"/>
        </w:rPr>
        <w:t> </w:t>
      </w:r>
      <w:r>
        <w:rPr>
          <w:sz w:val="28"/>
          <w:szCs w:val="28"/>
        </w:rPr>
        <w:t>соглашений;</w:t>
      </w:r>
    </w:p>
    <w:p w14:paraId="2FE5CB15" w14:textId="77777777" w:rsidR="00081206" w:rsidRDefault="00C6673B" w:rsidP="00C6673B">
      <w:pPr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0480" w:rsidRPr="00DF7279">
        <w:rPr>
          <w:sz w:val="28"/>
          <w:szCs w:val="28"/>
        </w:rPr>
        <w:t>аниматься подготовкой из числа молодёжи кадрового резерва на</w:t>
      </w:r>
      <w:r w:rsidR="00F57E27">
        <w:rPr>
          <w:sz w:val="28"/>
          <w:szCs w:val="28"/>
        </w:rPr>
        <w:t> </w:t>
      </w:r>
      <w:r w:rsidR="001B0480" w:rsidRPr="00DF7279">
        <w:rPr>
          <w:sz w:val="28"/>
          <w:szCs w:val="28"/>
        </w:rPr>
        <w:t>рук</w:t>
      </w:r>
      <w:r w:rsidR="008C4653">
        <w:rPr>
          <w:sz w:val="28"/>
          <w:szCs w:val="28"/>
        </w:rPr>
        <w:t>оводящие пр</w:t>
      </w:r>
      <w:r>
        <w:rPr>
          <w:sz w:val="28"/>
          <w:szCs w:val="28"/>
        </w:rPr>
        <w:t>офсоюзные должности;</w:t>
      </w:r>
    </w:p>
    <w:p w14:paraId="1DACBBA0" w14:textId="1A852B6D" w:rsidR="001B0480" w:rsidRPr="00DF7279" w:rsidRDefault="00C6673B" w:rsidP="00C6673B">
      <w:pPr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0480" w:rsidRPr="00DF7279">
        <w:rPr>
          <w:sz w:val="28"/>
          <w:szCs w:val="28"/>
        </w:rPr>
        <w:t>казывать поддержку вновь создаваемым молодёжным</w:t>
      </w:r>
      <w:r w:rsidR="009F5E36">
        <w:rPr>
          <w:sz w:val="28"/>
          <w:szCs w:val="28"/>
        </w:rPr>
        <w:t xml:space="preserve"> профсоюзным</w:t>
      </w:r>
      <w:r w:rsidR="001B0480" w:rsidRPr="00DF7279">
        <w:rPr>
          <w:sz w:val="28"/>
          <w:szCs w:val="28"/>
        </w:rPr>
        <w:t xml:space="preserve"> структурам.</w:t>
      </w:r>
    </w:p>
    <w:p w14:paraId="06A6982F" w14:textId="5E990B2D" w:rsidR="001B0480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Предлагаемая молодежная программа Федерации профсоюзов Челябинской области (далее – Федерация) направлена на совершенствование существующей работы с молодежью и выстраивание системы деятельности молодежных советов (комиссий) на всех уровня</w:t>
      </w:r>
      <w:r w:rsidRPr="009F5E36">
        <w:rPr>
          <w:sz w:val="28"/>
        </w:rPr>
        <w:t>х</w:t>
      </w:r>
      <w:r w:rsidRPr="00DF7279">
        <w:rPr>
          <w:sz w:val="28"/>
          <w:szCs w:val="28"/>
        </w:rPr>
        <w:t xml:space="preserve"> </w:t>
      </w:r>
      <w:r w:rsidR="002146F8">
        <w:rPr>
          <w:sz w:val="28"/>
          <w:szCs w:val="28"/>
        </w:rPr>
        <w:t>в качестве</w:t>
      </w:r>
      <w:r w:rsidRPr="00DF7279">
        <w:rPr>
          <w:sz w:val="28"/>
          <w:szCs w:val="28"/>
        </w:rPr>
        <w:t xml:space="preserve"> основного механизма реализации</w:t>
      </w:r>
      <w:r w:rsidR="001A428E">
        <w:rPr>
          <w:sz w:val="28"/>
          <w:szCs w:val="28"/>
        </w:rPr>
        <w:t xml:space="preserve"> молодежной политики профсоюзов</w:t>
      </w:r>
      <w:r w:rsidRPr="00DF7279">
        <w:rPr>
          <w:sz w:val="28"/>
          <w:szCs w:val="28"/>
        </w:rPr>
        <w:t>,</w:t>
      </w:r>
      <w:r w:rsidR="009C7EB9">
        <w:rPr>
          <w:sz w:val="28"/>
          <w:szCs w:val="28"/>
        </w:rPr>
        <w:t xml:space="preserve"> </w:t>
      </w:r>
      <w:r w:rsidR="001A428E">
        <w:rPr>
          <w:sz w:val="28"/>
          <w:szCs w:val="28"/>
        </w:rPr>
        <w:t>формировани</w:t>
      </w:r>
      <w:r w:rsidR="009C7EB9">
        <w:rPr>
          <w:sz w:val="28"/>
          <w:szCs w:val="28"/>
        </w:rPr>
        <w:t>е</w:t>
      </w:r>
      <w:r w:rsidRPr="00DF7279">
        <w:rPr>
          <w:sz w:val="28"/>
          <w:szCs w:val="28"/>
        </w:rPr>
        <w:t xml:space="preserve"> эффективных форм взаимодействия с работодателями, органами </w:t>
      </w:r>
      <w:r w:rsidRPr="00DF7279">
        <w:rPr>
          <w:sz w:val="28"/>
          <w:szCs w:val="28"/>
        </w:rPr>
        <w:lastRenderedPageBreak/>
        <w:t>государственной власти, местного самоуправления и общественными организациями</w:t>
      </w:r>
      <w:r w:rsidR="00C6673B">
        <w:rPr>
          <w:sz w:val="28"/>
          <w:szCs w:val="28"/>
        </w:rPr>
        <w:t xml:space="preserve"> для достижения целей</w:t>
      </w:r>
      <w:r w:rsidRPr="00DF7279">
        <w:rPr>
          <w:sz w:val="28"/>
          <w:szCs w:val="28"/>
        </w:rPr>
        <w:t xml:space="preserve"> по защите социально-трудовых прав и</w:t>
      </w:r>
      <w:r w:rsidR="00131997">
        <w:rPr>
          <w:sz w:val="28"/>
          <w:szCs w:val="28"/>
        </w:rPr>
        <w:t> </w:t>
      </w:r>
      <w:r w:rsidRPr="00DF7279">
        <w:rPr>
          <w:sz w:val="28"/>
          <w:szCs w:val="28"/>
        </w:rPr>
        <w:t>гарантий работающей и учащейся молодежи.</w:t>
      </w:r>
    </w:p>
    <w:p w14:paraId="4028F93F" w14:textId="77777777" w:rsidR="003106C5" w:rsidRPr="00DF7279" w:rsidRDefault="003106C5" w:rsidP="00081206">
      <w:pPr>
        <w:suppressAutoHyphens/>
        <w:rPr>
          <w:sz w:val="28"/>
          <w:szCs w:val="28"/>
        </w:rPr>
      </w:pPr>
    </w:p>
    <w:p w14:paraId="7EEECC3C" w14:textId="77777777" w:rsidR="001B0480" w:rsidRPr="00DF7279" w:rsidRDefault="001B0480" w:rsidP="00EC36B0">
      <w:pPr>
        <w:suppressAutoHyphens/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2. Общие положения</w:t>
      </w:r>
    </w:p>
    <w:p w14:paraId="1C731310" w14:textId="77777777" w:rsidR="00D92B2B" w:rsidRDefault="00D92B2B" w:rsidP="00D92B2B">
      <w:pPr>
        <w:suppressAutoHyphens/>
        <w:jc w:val="both"/>
        <w:rPr>
          <w:sz w:val="28"/>
          <w:szCs w:val="28"/>
        </w:rPr>
      </w:pPr>
    </w:p>
    <w:p w14:paraId="2A1E1EA5" w14:textId="679FD8F0" w:rsidR="001B0480" w:rsidRDefault="001B0480" w:rsidP="00D92B2B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2.1. </w:t>
      </w:r>
      <w:r w:rsidR="00725F3C" w:rsidRPr="00725F3C">
        <w:rPr>
          <w:sz w:val="28"/>
          <w:szCs w:val="28"/>
        </w:rPr>
        <w:t>Молодежная программа Федерации на 2021-2024 годы (далее – Программа) разработана на основе Стратегии государственной молодежной политики в Российской Федерации до 2025 г., утвержденной распоряжением Правительства Российской Федерации от 29.11.2014 N 2403-р, Федерального закона от 30.12.2020 N 489-ФЗ «О молодежной политике в Российской Федерации», Закона Челябинской области от  04.10.2013 N 550-ЗО «О</w:t>
      </w:r>
      <w:r w:rsidR="00D92B2B">
        <w:rPr>
          <w:sz w:val="28"/>
          <w:szCs w:val="28"/>
        </w:rPr>
        <w:t> </w:t>
      </w:r>
      <w:r w:rsidR="00725F3C" w:rsidRPr="00725F3C">
        <w:rPr>
          <w:sz w:val="28"/>
          <w:szCs w:val="28"/>
        </w:rPr>
        <w:t>молодежи», Резолюции X съезда ФНПР по вопросам профсоюзной молодежной политики, X Конференции Федерации.</w:t>
      </w:r>
    </w:p>
    <w:p w14:paraId="3BB97BF7" w14:textId="07D9AB00" w:rsidR="001B0480" w:rsidRPr="00DF7279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2.2. Основным показателем реализации Программы должно стать </w:t>
      </w:r>
      <w:r w:rsidRPr="00A86EC4">
        <w:rPr>
          <w:sz w:val="28"/>
        </w:rPr>
        <w:t xml:space="preserve">увеличение </w:t>
      </w:r>
      <w:r w:rsidR="00A86EC4">
        <w:rPr>
          <w:sz w:val="28"/>
        </w:rPr>
        <w:t xml:space="preserve">численности </w:t>
      </w:r>
      <w:r w:rsidRPr="00A86EC4">
        <w:rPr>
          <w:sz w:val="28"/>
        </w:rPr>
        <w:t>членов профсоюзов</w:t>
      </w:r>
      <w:r w:rsidRPr="00DF7279">
        <w:rPr>
          <w:sz w:val="28"/>
          <w:szCs w:val="28"/>
        </w:rPr>
        <w:t>, формирование кадрового резерва из числа работающей и учащейся молодежи, повышение активности молодежи</w:t>
      </w:r>
      <w:r w:rsidR="00A86EC4">
        <w:rPr>
          <w:sz w:val="28"/>
          <w:szCs w:val="28"/>
        </w:rPr>
        <w:t xml:space="preserve">, </w:t>
      </w:r>
      <w:r w:rsidR="00A86EC4" w:rsidRPr="00DF7279">
        <w:rPr>
          <w:sz w:val="28"/>
          <w:szCs w:val="28"/>
        </w:rPr>
        <w:t>повышение</w:t>
      </w:r>
      <w:r w:rsidR="009C7EB9">
        <w:rPr>
          <w:sz w:val="28"/>
          <w:szCs w:val="28"/>
        </w:rPr>
        <w:t xml:space="preserve"> </w:t>
      </w:r>
      <w:r w:rsidRPr="00DF7279">
        <w:rPr>
          <w:sz w:val="28"/>
          <w:szCs w:val="28"/>
        </w:rPr>
        <w:t>уровня представительства в выборных органах.</w:t>
      </w:r>
    </w:p>
    <w:p w14:paraId="55D59410" w14:textId="7354F9B0" w:rsidR="001B0480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2.3. Координацию по выполнению разделов Программы осуществляет </w:t>
      </w:r>
      <w:r w:rsidR="00081206">
        <w:rPr>
          <w:sz w:val="28"/>
          <w:szCs w:val="28"/>
        </w:rPr>
        <w:t xml:space="preserve">Молодежный Совет Федерации </w:t>
      </w:r>
      <w:r w:rsidR="002146F8">
        <w:rPr>
          <w:sz w:val="28"/>
          <w:szCs w:val="28"/>
        </w:rPr>
        <w:t>(далее – Молодежный С</w:t>
      </w:r>
      <w:r w:rsidRPr="00DF7279">
        <w:rPr>
          <w:sz w:val="28"/>
          <w:szCs w:val="28"/>
        </w:rPr>
        <w:t>овет). Состав и</w:t>
      </w:r>
      <w:r w:rsidR="00D92B2B">
        <w:rPr>
          <w:sz w:val="28"/>
          <w:szCs w:val="28"/>
        </w:rPr>
        <w:t> </w:t>
      </w:r>
      <w:r w:rsidRPr="00DF7279">
        <w:rPr>
          <w:sz w:val="28"/>
          <w:szCs w:val="28"/>
        </w:rPr>
        <w:t>положение</w:t>
      </w:r>
      <w:r w:rsidR="00A86EC4" w:rsidRPr="00A86EC4">
        <w:rPr>
          <w:sz w:val="28"/>
          <w:szCs w:val="28"/>
        </w:rPr>
        <w:t xml:space="preserve"> </w:t>
      </w:r>
      <w:r w:rsidR="00F62280">
        <w:rPr>
          <w:sz w:val="28"/>
          <w:szCs w:val="28"/>
        </w:rPr>
        <w:t>Молодежного С</w:t>
      </w:r>
      <w:r w:rsidR="00A86EC4" w:rsidRPr="00DF7279">
        <w:rPr>
          <w:sz w:val="28"/>
          <w:szCs w:val="28"/>
        </w:rPr>
        <w:t>овета</w:t>
      </w:r>
      <w:r w:rsidR="00FF3B87">
        <w:rPr>
          <w:sz w:val="28"/>
          <w:szCs w:val="28"/>
        </w:rPr>
        <w:t xml:space="preserve"> </w:t>
      </w:r>
      <w:r w:rsidR="00C61E9F">
        <w:rPr>
          <w:sz w:val="28"/>
          <w:szCs w:val="28"/>
        </w:rPr>
        <w:t>утверждаются</w:t>
      </w:r>
      <w:r w:rsidRPr="00DF7279">
        <w:rPr>
          <w:sz w:val="28"/>
          <w:szCs w:val="28"/>
        </w:rPr>
        <w:t xml:space="preserve"> Президиумом Федерации.</w:t>
      </w:r>
    </w:p>
    <w:p w14:paraId="7D9E01C6" w14:textId="77777777" w:rsidR="00081206" w:rsidRPr="00DF7279" w:rsidRDefault="00081206" w:rsidP="00081206">
      <w:pPr>
        <w:suppressAutoHyphens/>
        <w:rPr>
          <w:sz w:val="28"/>
          <w:szCs w:val="28"/>
        </w:rPr>
      </w:pPr>
    </w:p>
    <w:p w14:paraId="31B71293" w14:textId="77777777" w:rsidR="001B0480" w:rsidRDefault="001B0480" w:rsidP="00EC36B0">
      <w:pPr>
        <w:numPr>
          <w:ilvl w:val="0"/>
          <w:numId w:val="12"/>
        </w:numPr>
        <w:tabs>
          <w:tab w:val="clear" w:pos="1444"/>
          <w:tab w:val="left" w:pos="284"/>
        </w:tabs>
        <w:suppressAutoHyphens/>
        <w:ind w:left="0" w:firstLine="0"/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Сроки реализации Программы</w:t>
      </w:r>
    </w:p>
    <w:p w14:paraId="57505ECD" w14:textId="77777777" w:rsidR="00EC36B0" w:rsidRPr="00DF7279" w:rsidRDefault="00EC36B0" w:rsidP="00EC36B0">
      <w:pPr>
        <w:suppressAutoHyphens/>
        <w:ind w:left="1444"/>
        <w:rPr>
          <w:sz w:val="28"/>
          <w:szCs w:val="28"/>
        </w:rPr>
      </w:pPr>
    </w:p>
    <w:p w14:paraId="4151D0AA" w14:textId="77777777" w:rsidR="001B0480" w:rsidRDefault="001B0480" w:rsidP="00EC36B0">
      <w:pPr>
        <w:suppressAutoHyphens/>
        <w:ind w:firstLine="567"/>
        <w:rPr>
          <w:sz w:val="28"/>
          <w:szCs w:val="28"/>
        </w:rPr>
      </w:pPr>
      <w:r w:rsidRPr="00DF7279">
        <w:rPr>
          <w:sz w:val="28"/>
          <w:szCs w:val="28"/>
        </w:rPr>
        <w:t xml:space="preserve">Сроки реализации Программы: </w:t>
      </w:r>
      <w:r w:rsidR="00081206">
        <w:rPr>
          <w:sz w:val="28"/>
          <w:szCs w:val="28"/>
        </w:rPr>
        <w:t>февраль</w:t>
      </w:r>
      <w:r w:rsidRPr="00DF7279">
        <w:rPr>
          <w:sz w:val="28"/>
          <w:szCs w:val="28"/>
        </w:rPr>
        <w:t xml:space="preserve"> 20</w:t>
      </w:r>
      <w:r w:rsidR="00081206">
        <w:rPr>
          <w:sz w:val="28"/>
          <w:szCs w:val="28"/>
        </w:rPr>
        <w:t>21</w:t>
      </w:r>
      <w:r w:rsidRPr="00DF7279">
        <w:rPr>
          <w:sz w:val="28"/>
          <w:szCs w:val="28"/>
        </w:rPr>
        <w:t xml:space="preserve"> – декабрь 2</w:t>
      </w:r>
      <w:r w:rsidR="00081206">
        <w:rPr>
          <w:sz w:val="28"/>
          <w:szCs w:val="28"/>
        </w:rPr>
        <w:t>02</w:t>
      </w:r>
      <w:r w:rsidR="00C61E9F">
        <w:rPr>
          <w:sz w:val="28"/>
          <w:szCs w:val="28"/>
        </w:rPr>
        <w:t>4</w:t>
      </w:r>
      <w:r w:rsidRPr="00DF7279">
        <w:rPr>
          <w:sz w:val="28"/>
          <w:szCs w:val="28"/>
        </w:rPr>
        <w:t xml:space="preserve"> года</w:t>
      </w:r>
      <w:r w:rsidR="00C6673B">
        <w:rPr>
          <w:sz w:val="28"/>
          <w:szCs w:val="28"/>
        </w:rPr>
        <w:t>.</w:t>
      </w:r>
    </w:p>
    <w:p w14:paraId="7ABEDCB3" w14:textId="77777777" w:rsidR="00081206" w:rsidRPr="00EC36B0" w:rsidRDefault="00081206" w:rsidP="00081206">
      <w:pPr>
        <w:suppressAutoHyphens/>
        <w:rPr>
          <w:szCs w:val="28"/>
        </w:rPr>
      </w:pPr>
    </w:p>
    <w:p w14:paraId="0725C228" w14:textId="77777777" w:rsidR="001B0480" w:rsidRDefault="001B0480" w:rsidP="00EC36B0">
      <w:pPr>
        <w:numPr>
          <w:ilvl w:val="0"/>
          <w:numId w:val="12"/>
        </w:numPr>
        <w:tabs>
          <w:tab w:val="clear" w:pos="1444"/>
          <w:tab w:val="num" w:pos="284"/>
        </w:tabs>
        <w:suppressAutoHyphens/>
        <w:ind w:left="0" w:firstLine="0"/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Цели и задачи Программы</w:t>
      </w:r>
    </w:p>
    <w:p w14:paraId="4E962736" w14:textId="77777777" w:rsidR="00EC36B0" w:rsidRPr="00EC36B0" w:rsidRDefault="00EC36B0" w:rsidP="00EC36B0">
      <w:pPr>
        <w:suppressAutoHyphens/>
        <w:ind w:left="1444"/>
        <w:rPr>
          <w:sz w:val="18"/>
          <w:szCs w:val="28"/>
        </w:rPr>
      </w:pPr>
    </w:p>
    <w:p w14:paraId="716B22AC" w14:textId="77777777" w:rsidR="001B0480" w:rsidRPr="00DF7279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4.1. Организация и координация деятельности в сфере молодежной политики Федерации и ее членских организаций по защите социально-экономических и трудовых прав и интересов работающей и учащейся молодежи.</w:t>
      </w:r>
    </w:p>
    <w:p w14:paraId="361E1B71" w14:textId="77777777" w:rsidR="001B0480" w:rsidRPr="00DF7279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4.2. Мотивация профсоюзного членства в молодежной среде.</w:t>
      </w:r>
    </w:p>
    <w:p w14:paraId="3C0F9ABD" w14:textId="77777777" w:rsidR="001B0480" w:rsidRPr="00DF7279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4.3. Обучение и подготовка профсоюзных кадров и актива из числа молодежи.</w:t>
      </w:r>
    </w:p>
    <w:p w14:paraId="3DB01296" w14:textId="0A3C7EB9" w:rsidR="001B0480" w:rsidRPr="00FF3B87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4.4. Использование инновационного потенциала молодежи для внедрения в профсоюзную деятельность новых форм и методов</w:t>
      </w:r>
      <w:r w:rsidR="00A86EC4">
        <w:rPr>
          <w:sz w:val="28"/>
          <w:szCs w:val="28"/>
        </w:rPr>
        <w:t>.</w:t>
      </w:r>
    </w:p>
    <w:p w14:paraId="0F653AC3" w14:textId="476B6308" w:rsidR="001B0480" w:rsidRDefault="001B0480" w:rsidP="00EC36B0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4.5. Повышение активности профсоюзной молодежи</w:t>
      </w:r>
      <w:r w:rsidR="00FF3B87">
        <w:rPr>
          <w:sz w:val="28"/>
          <w:szCs w:val="28"/>
        </w:rPr>
        <w:t>.</w:t>
      </w:r>
    </w:p>
    <w:p w14:paraId="398C03DC" w14:textId="77777777" w:rsidR="00EC36B0" w:rsidRDefault="00EC36B0" w:rsidP="00EC36B0">
      <w:pPr>
        <w:suppressAutoHyphens/>
        <w:ind w:firstLine="567"/>
        <w:jc w:val="both"/>
        <w:rPr>
          <w:sz w:val="28"/>
          <w:szCs w:val="28"/>
        </w:rPr>
      </w:pPr>
    </w:p>
    <w:p w14:paraId="4B7CF187" w14:textId="77777777" w:rsidR="001B0480" w:rsidRPr="00DF7279" w:rsidRDefault="001B0480" w:rsidP="00081206">
      <w:pPr>
        <w:suppressAutoHyphens/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5. Основные направления реализации Программы</w:t>
      </w:r>
    </w:p>
    <w:p w14:paraId="134AA362" w14:textId="77777777" w:rsidR="001B0480" w:rsidRPr="00DF7279" w:rsidRDefault="001B0480" w:rsidP="006F3E20">
      <w:pPr>
        <w:suppressAutoHyphens/>
        <w:ind w:left="426" w:firstLine="141"/>
        <w:rPr>
          <w:sz w:val="28"/>
          <w:szCs w:val="28"/>
        </w:rPr>
      </w:pPr>
      <w:r w:rsidRPr="00DF7279">
        <w:rPr>
          <w:sz w:val="28"/>
          <w:szCs w:val="28"/>
        </w:rPr>
        <w:br/>
      </w:r>
      <w:r w:rsidR="006F3E20">
        <w:rPr>
          <w:sz w:val="28"/>
          <w:szCs w:val="28"/>
        </w:rPr>
        <w:t xml:space="preserve">  </w:t>
      </w:r>
      <w:r w:rsidRPr="00DF7279">
        <w:rPr>
          <w:sz w:val="28"/>
          <w:szCs w:val="28"/>
        </w:rPr>
        <w:t>5.1. На уровне Федерации:</w:t>
      </w:r>
    </w:p>
    <w:p w14:paraId="316AAA30" w14:textId="2191A76F" w:rsidR="001B0480" w:rsidRPr="00DF7279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проведение молодежной политики, </w:t>
      </w:r>
      <w:r w:rsidR="002146F8" w:rsidRPr="00DF7279">
        <w:rPr>
          <w:sz w:val="28"/>
          <w:szCs w:val="28"/>
        </w:rPr>
        <w:t>в соответствии</w:t>
      </w:r>
      <w:r w:rsidRPr="00DF7279">
        <w:rPr>
          <w:sz w:val="28"/>
          <w:szCs w:val="28"/>
        </w:rPr>
        <w:t xml:space="preserve"> </w:t>
      </w:r>
      <w:r w:rsidR="002146F8">
        <w:rPr>
          <w:sz w:val="28"/>
          <w:szCs w:val="28"/>
        </w:rPr>
        <w:t>с</w:t>
      </w:r>
      <w:r w:rsidRPr="00DF7279">
        <w:rPr>
          <w:sz w:val="28"/>
          <w:szCs w:val="28"/>
        </w:rPr>
        <w:t xml:space="preserve"> действующ</w:t>
      </w:r>
      <w:r w:rsidR="002146F8">
        <w:rPr>
          <w:sz w:val="28"/>
          <w:szCs w:val="28"/>
        </w:rPr>
        <w:t>им</w:t>
      </w:r>
      <w:r w:rsidRPr="00DF7279">
        <w:rPr>
          <w:sz w:val="28"/>
          <w:szCs w:val="28"/>
        </w:rPr>
        <w:t xml:space="preserve"> федеральн</w:t>
      </w:r>
      <w:r w:rsidR="002146F8">
        <w:rPr>
          <w:sz w:val="28"/>
          <w:szCs w:val="28"/>
        </w:rPr>
        <w:t xml:space="preserve">ым </w:t>
      </w:r>
      <w:r w:rsidRPr="00DF7279">
        <w:rPr>
          <w:sz w:val="28"/>
          <w:szCs w:val="28"/>
        </w:rPr>
        <w:t>и региональн</w:t>
      </w:r>
      <w:r w:rsidR="002146F8">
        <w:rPr>
          <w:sz w:val="28"/>
          <w:szCs w:val="28"/>
        </w:rPr>
        <w:t>ым</w:t>
      </w:r>
      <w:r w:rsidRPr="00DF7279">
        <w:rPr>
          <w:sz w:val="28"/>
          <w:szCs w:val="28"/>
        </w:rPr>
        <w:t xml:space="preserve"> законодательство</w:t>
      </w:r>
      <w:r w:rsidR="002146F8">
        <w:rPr>
          <w:sz w:val="28"/>
          <w:szCs w:val="28"/>
        </w:rPr>
        <w:t>м</w:t>
      </w:r>
      <w:r w:rsidRPr="00DF7279">
        <w:rPr>
          <w:sz w:val="28"/>
          <w:szCs w:val="28"/>
        </w:rPr>
        <w:t>, а также с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требованиями Устава</w:t>
      </w:r>
      <w:r w:rsidR="00C61E9F">
        <w:rPr>
          <w:sz w:val="28"/>
          <w:szCs w:val="28"/>
        </w:rPr>
        <w:t xml:space="preserve"> ФНПР</w:t>
      </w:r>
      <w:r w:rsidRPr="00DF7279">
        <w:rPr>
          <w:sz w:val="28"/>
          <w:szCs w:val="28"/>
        </w:rPr>
        <w:t xml:space="preserve"> и программных документов ФНПР, Федерации и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общероссийских профсоюзов;</w:t>
      </w:r>
    </w:p>
    <w:p w14:paraId="640FC721" w14:textId="27891EA0" w:rsidR="001B0480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lastRenderedPageBreak/>
        <w:t>координирование деятельности</w:t>
      </w:r>
      <w:r w:rsidR="00A11C0C">
        <w:rPr>
          <w:sz w:val="28"/>
          <w:szCs w:val="28"/>
        </w:rPr>
        <w:t xml:space="preserve"> </w:t>
      </w:r>
      <w:r w:rsidRPr="00DF7279">
        <w:rPr>
          <w:sz w:val="28"/>
          <w:szCs w:val="28"/>
        </w:rPr>
        <w:t>профсоюзных организаций</w:t>
      </w:r>
      <w:r w:rsidR="00A86EC4">
        <w:rPr>
          <w:sz w:val="28"/>
          <w:szCs w:val="28"/>
        </w:rPr>
        <w:t xml:space="preserve"> и</w:t>
      </w:r>
      <w:r w:rsidRPr="00DF7279">
        <w:rPr>
          <w:sz w:val="28"/>
          <w:szCs w:val="28"/>
        </w:rPr>
        <w:t xml:space="preserve"> молодежных советов (комиссий) по защите социально-экономических и трудовых прав и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интересов молодежи;</w:t>
      </w:r>
    </w:p>
    <w:p w14:paraId="4C573912" w14:textId="77777777" w:rsidR="006F3E20" w:rsidRDefault="006F3E2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привлечению членов молодёжных советов (комиссий) к участию в законотворческой деятельности по вопросам молодежи</w:t>
      </w:r>
      <w:r w:rsidRPr="006F3E20">
        <w:rPr>
          <w:sz w:val="28"/>
          <w:szCs w:val="28"/>
        </w:rPr>
        <w:t>;</w:t>
      </w:r>
    </w:p>
    <w:p w14:paraId="49353996" w14:textId="49F72A23" w:rsidR="001B0480" w:rsidRPr="00C6673B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взаимодействие с </w:t>
      </w:r>
      <w:r w:rsidR="008E6D59" w:rsidRPr="00C6673B">
        <w:rPr>
          <w:sz w:val="28"/>
          <w:szCs w:val="28"/>
        </w:rPr>
        <w:t>орган</w:t>
      </w:r>
      <w:r w:rsidR="002146F8">
        <w:rPr>
          <w:sz w:val="28"/>
          <w:szCs w:val="28"/>
        </w:rPr>
        <w:t>о</w:t>
      </w:r>
      <w:r w:rsidR="008E6D59" w:rsidRPr="00C6673B">
        <w:rPr>
          <w:sz w:val="28"/>
          <w:szCs w:val="28"/>
        </w:rPr>
        <w:t>м исполнительной власти Челябинской области реализующим государственную молодежную политику на территории Челябинской области (</w:t>
      </w:r>
      <w:r w:rsidR="008E6D59" w:rsidRPr="00C6673B">
        <w:rPr>
          <w:color w:val="000000"/>
          <w:sz w:val="28"/>
          <w:szCs w:val="28"/>
          <w:shd w:val="clear" w:color="auto" w:fill="FFFFFF"/>
        </w:rPr>
        <w:t>Главное управление молодежной политики Челябинской области</w:t>
      </w:r>
      <w:r w:rsidR="008E6D59" w:rsidRPr="00C6673B">
        <w:rPr>
          <w:sz w:val="28"/>
          <w:szCs w:val="28"/>
        </w:rPr>
        <w:t>),</w:t>
      </w:r>
      <w:r w:rsidR="00081206" w:rsidRPr="00C6673B">
        <w:rPr>
          <w:sz w:val="28"/>
          <w:szCs w:val="28"/>
        </w:rPr>
        <w:t xml:space="preserve"> общественными объединениями (М</w:t>
      </w:r>
      <w:r w:rsidRPr="00C6673B">
        <w:rPr>
          <w:sz w:val="28"/>
          <w:szCs w:val="28"/>
        </w:rPr>
        <w:t>олодежная палата при Законодательном собрании области,</w:t>
      </w:r>
      <w:r w:rsidR="008E6D59" w:rsidRPr="00C6673B">
        <w:rPr>
          <w:sz w:val="28"/>
          <w:szCs w:val="28"/>
        </w:rPr>
        <w:t xml:space="preserve"> М</w:t>
      </w:r>
      <w:r w:rsidRPr="00C6673B">
        <w:rPr>
          <w:sz w:val="28"/>
          <w:szCs w:val="28"/>
        </w:rPr>
        <w:t>олодежная избирательная комиссия и</w:t>
      </w:r>
      <w:r w:rsidR="00C6673B">
        <w:rPr>
          <w:sz w:val="28"/>
          <w:szCs w:val="28"/>
        </w:rPr>
        <w:t> </w:t>
      </w:r>
      <w:r w:rsidRPr="00C6673B">
        <w:rPr>
          <w:sz w:val="28"/>
          <w:szCs w:val="28"/>
        </w:rPr>
        <w:t>т.д.)</w:t>
      </w:r>
      <w:r w:rsidR="008E6D59" w:rsidRPr="00C6673B">
        <w:rPr>
          <w:sz w:val="28"/>
          <w:szCs w:val="28"/>
        </w:rPr>
        <w:t>;</w:t>
      </w:r>
    </w:p>
    <w:p w14:paraId="19EF055D" w14:textId="22A50B6F" w:rsidR="006F3E20" w:rsidRPr="006F3E20" w:rsidRDefault="006F3E20" w:rsidP="006F3E2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профсоюзной молодежи</w:t>
      </w:r>
      <w:r w:rsidR="002146F8">
        <w:rPr>
          <w:sz w:val="28"/>
          <w:szCs w:val="28"/>
        </w:rPr>
        <w:t xml:space="preserve"> в проведение</w:t>
      </w:r>
      <w:r w:rsidRPr="006F3E20">
        <w:rPr>
          <w:sz w:val="28"/>
          <w:szCs w:val="28"/>
        </w:rPr>
        <w:t xml:space="preserve"> экспертиз по</w:t>
      </w:r>
      <w:r w:rsidR="00C6673B">
        <w:rPr>
          <w:sz w:val="28"/>
          <w:szCs w:val="28"/>
        </w:rPr>
        <w:t> </w:t>
      </w:r>
      <w:r w:rsidRPr="006F3E20">
        <w:rPr>
          <w:sz w:val="28"/>
          <w:szCs w:val="28"/>
        </w:rPr>
        <w:t>законопроектам в области трудового законодательства;</w:t>
      </w:r>
    </w:p>
    <w:p w14:paraId="01AD7A69" w14:textId="1E478581" w:rsidR="001B0480" w:rsidRPr="00DF7279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содействие расширению прав</w:t>
      </w:r>
      <w:r w:rsidR="00A11C0C" w:rsidRPr="00A86EC4">
        <w:rPr>
          <w:sz w:val="28"/>
          <w:szCs w:val="28"/>
        </w:rPr>
        <w:t xml:space="preserve"> молодежи</w:t>
      </w:r>
      <w:r w:rsidRPr="00DF7279">
        <w:rPr>
          <w:sz w:val="28"/>
          <w:szCs w:val="28"/>
        </w:rPr>
        <w:t xml:space="preserve"> на учебу и труд, жилье, участие в</w:t>
      </w:r>
      <w:r w:rsidR="009E7AA3">
        <w:rPr>
          <w:sz w:val="28"/>
          <w:szCs w:val="28"/>
        </w:rPr>
        <w:t> </w:t>
      </w:r>
      <w:r w:rsidRPr="00DF7279">
        <w:rPr>
          <w:sz w:val="28"/>
          <w:szCs w:val="28"/>
        </w:rPr>
        <w:t>решении производственных задач, на достойную заработную плату, полноценный отдых и досуг через региональное, областные отраслевые и</w:t>
      </w:r>
      <w:r w:rsidR="00D92B2B">
        <w:rPr>
          <w:sz w:val="28"/>
          <w:szCs w:val="28"/>
        </w:rPr>
        <w:t> </w:t>
      </w:r>
      <w:r w:rsidRPr="00DF7279">
        <w:rPr>
          <w:sz w:val="28"/>
          <w:szCs w:val="28"/>
        </w:rPr>
        <w:t>территориальные соглашения и коллективные договоры;</w:t>
      </w:r>
    </w:p>
    <w:p w14:paraId="773DB567" w14:textId="506CB688" w:rsidR="001B0480" w:rsidRPr="00DF7279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организация массовых социальных, трудовых, культурных, спортивных и</w:t>
      </w:r>
      <w:r w:rsidR="00D92B2B">
        <w:rPr>
          <w:sz w:val="28"/>
          <w:szCs w:val="28"/>
        </w:rPr>
        <w:t> </w:t>
      </w:r>
      <w:r w:rsidRPr="00DF7279">
        <w:rPr>
          <w:sz w:val="28"/>
          <w:szCs w:val="28"/>
        </w:rPr>
        <w:t>других молодежных мероприятий, организация полноценного досуга и</w:t>
      </w:r>
      <w:r w:rsidR="00D92B2B">
        <w:rPr>
          <w:sz w:val="28"/>
          <w:szCs w:val="28"/>
        </w:rPr>
        <w:t> </w:t>
      </w:r>
      <w:r w:rsidRPr="00DF7279">
        <w:rPr>
          <w:sz w:val="28"/>
          <w:szCs w:val="28"/>
        </w:rPr>
        <w:t>отдыха молодежи;</w:t>
      </w:r>
    </w:p>
    <w:p w14:paraId="15653785" w14:textId="007AB86F" w:rsidR="001B0480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привлечени</w:t>
      </w:r>
      <w:r w:rsidR="00A86EC4">
        <w:rPr>
          <w:sz w:val="28"/>
          <w:szCs w:val="28"/>
        </w:rPr>
        <w:t>е</w:t>
      </w:r>
      <w:r w:rsidRPr="00DF7279">
        <w:rPr>
          <w:sz w:val="28"/>
          <w:szCs w:val="28"/>
        </w:rPr>
        <w:t xml:space="preserve"> молод</w:t>
      </w:r>
      <w:r w:rsidR="002146F8">
        <w:rPr>
          <w:sz w:val="28"/>
          <w:szCs w:val="28"/>
        </w:rPr>
        <w:t xml:space="preserve">ежи к профсоюзной деятельности, направленной на </w:t>
      </w:r>
      <w:r w:rsidR="002146F8" w:rsidRPr="00DF7279">
        <w:rPr>
          <w:sz w:val="28"/>
          <w:szCs w:val="28"/>
        </w:rPr>
        <w:t>сохранение</w:t>
      </w:r>
      <w:r w:rsidRPr="00DF7279">
        <w:rPr>
          <w:sz w:val="28"/>
          <w:szCs w:val="28"/>
        </w:rPr>
        <w:t xml:space="preserve"> и</w:t>
      </w:r>
      <w:r w:rsidR="00D92B2B">
        <w:rPr>
          <w:sz w:val="28"/>
          <w:szCs w:val="28"/>
        </w:rPr>
        <w:t> </w:t>
      </w:r>
      <w:r w:rsidRPr="00DF7279">
        <w:rPr>
          <w:sz w:val="28"/>
          <w:szCs w:val="28"/>
        </w:rPr>
        <w:t>расширени</w:t>
      </w:r>
      <w:r w:rsidR="002146F8">
        <w:rPr>
          <w:sz w:val="28"/>
          <w:szCs w:val="28"/>
        </w:rPr>
        <w:t>е</w:t>
      </w:r>
      <w:r w:rsidRPr="00DF7279">
        <w:rPr>
          <w:sz w:val="28"/>
          <w:szCs w:val="28"/>
        </w:rPr>
        <w:t xml:space="preserve"> охвата профсоюзного членства, увеличение количества первичных профорганизаций, </w:t>
      </w:r>
      <w:r w:rsidR="002146F8">
        <w:rPr>
          <w:sz w:val="28"/>
          <w:szCs w:val="28"/>
        </w:rPr>
        <w:t>формирование</w:t>
      </w:r>
      <w:r w:rsidRPr="00DF7279">
        <w:rPr>
          <w:sz w:val="28"/>
          <w:szCs w:val="28"/>
        </w:rPr>
        <w:t xml:space="preserve"> активной позиции по</w:t>
      </w:r>
      <w:r w:rsidR="00C6673B">
        <w:rPr>
          <w:sz w:val="28"/>
          <w:szCs w:val="28"/>
        </w:rPr>
        <w:t> </w:t>
      </w:r>
      <w:r w:rsidRPr="00DF7279">
        <w:rPr>
          <w:sz w:val="28"/>
          <w:szCs w:val="28"/>
        </w:rPr>
        <w:t xml:space="preserve">вопросам политической и общественной жизни, </w:t>
      </w:r>
      <w:r w:rsidR="002146F8">
        <w:rPr>
          <w:sz w:val="28"/>
          <w:szCs w:val="28"/>
        </w:rPr>
        <w:t>а также на работу</w:t>
      </w:r>
      <w:r w:rsidRPr="00DF7279">
        <w:rPr>
          <w:sz w:val="28"/>
          <w:szCs w:val="28"/>
        </w:rPr>
        <w:t xml:space="preserve"> в</w:t>
      </w:r>
      <w:r w:rsidR="009E7AA3">
        <w:rPr>
          <w:sz w:val="28"/>
          <w:szCs w:val="28"/>
        </w:rPr>
        <w:t> </w:t>
      </w:r>
      <w:r w:rsidRPr="00DF7279">
        <w:rPr>
          <w:sz w:val="28"/>
          <w:szCs w:val="28"/>
        </w:rPr>
        <w:t>выборных коллегиальных органах всех уровней;</w:t>
      </w:r>
    </w:p>
    <w:p w14:paraId="5D8EA2F3" w14:textId="16748CC4" w:rsidR="001B0480" w:rsidRPr="00DF7279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активизация профсоюзной работы для обеспечения подготовки и</w:t>
      </w:r>
      <w:r w:rsidR="00F57E27">
        <w:rPr>
          <w:sz w:val="28"/>
          <w:szCs w:val="28"/>
        </w:rPr>
        <w:t> </w:t>
      </w:r>
      <w:r w:rsidR="00DA1153" w:rsidRPr="00A86EC4">
        <w:rPr>
          <w:sz w:val="28"/>
          <w:szCs w:val="28"/>
        </w:rPr>
        <w:t>увеличения</w:t>
      </w:r>
      <w:r w:rsidRPr="00A86EC4">
        <w:rPr>
          <w:sz w:val="28"/>
          <w:szCs w:val="28"/>
        </w:rPr>
        <w:t xml:space="preserve"> профсоюзного</w:t>
      </w:r>
      <w:r w:rsidRPr="00DF7279">
        <w:rPr>
          <w:sz w:val="28"/>
          <w:szCs w:val="28"/>
        </w:rPr>
        <w:t xml:space="preserve"> актива из числа молодежи с целью реализации ее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общественно-полезных инициатив и интересов,</w:t>
      </w:r>
      <w:r w:rsidRPr="00D92B2B">
        <w:rPr>
          <w:sz w:val="28"/>
        </w:rPr>
        <w:t xml:space="preserve"> </w:t>
      </w:r>
      <w:r w:rsidR="00DA1153" w:rsidRPr="00A86EC4">
        <w:rPr>
          <w:sz w:val="28"/>
          <w:szCs w:val="28"/>
        </w:rPr>
        <w:t xml:space="preserve">воспитание </w:t>
      </w:r>
      <w:r w:rsidRPr="00A86EC4">
        <w:rPr>
          <w:sz w:val="28"/>
          <w:szCs w:val="28"/>
        </w:rPr>
        <w:t>самостоятельности</w:t>
      </w:r>
      <w:r w:rsidRPr="00DF7279">
        <w:rPr>
          <w:sz w:val="28"/>
          <w:szCs w:val="28"/>
        </w:rPr>
        <w:t xml:space="preserve"> в решении жизненных вопросов;</w:t>
      </w:r>
    </w:p>
    <w:p w14:paraId="440E35CB" w14:textId="52083EA0" w:rsidR="001B0480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изучение опыта работы</w:t>
      </w:r>
      <w:r w:rsidR="00A86EC4">
        <w:rPr>
          <w:sz w:val="44"/>
        </w:rPr>
        <w:t xml:space="preserve"> </w:t>
      </w:r>
      <w:r w:rsidR="00A86EC4" w:rsidRPr="00A86EC4">
        <w:rPr>
          <w:sz w:val="28"/>
          <w:szCs w:val="28"/>
        </w:rPr>
        <w:t>про</w:t>
      </w:r>
      <w:r w:rsidR="00A86EC4">
        <w:rPr>
          <w:sz w:val="28"/>
          <w:szCs w:val="28"/>
        </w:rPr>
        <w:t xml:space="preserve">фсоюзных организаций </w:t>
      </w:r>
      <w:r w:rsidRPr="00DF7279">
        <w:rPr>
          <w:sz w:val="28"/>
          <w:szCs w:val="28"/>
        </w:rPr>
        <w:t>с молодежью, совершенствование форм и методов этой работы, в том числе и на основе новых технологий;</w:t>
      </w:r>
    </w:p>
    <w:p w14:paraId="70328DB3" w14:textId="613B3269" w:rsidR="00C61E9F" w:rsidRPr="006B3700" w:rsidRDefault="00C61E9F" w:rsidP="006F3E2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</w:t>
      </w:r>
      <w:r w:rsidR="006F3E2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6F3E20" w:rsidRPr="006F3E20">
        <w:rPr>
          <w:sz w:val="28"/>
          <w:szCs w:val="28"/>
        </w:rPr>
        <w:t>поддер</w:t>
      </w:r>
      <w:r w:rsidR="006F3E20">
        <w:rPr>
          <w:sz w:val="28"/>
          <w:szCs w:val="28"/>
        </w:rPr>
        <w:t>жке</w:t>
      </w:r>
      <w:r w:rsidR="006F3E20" w:rsidRPr="006F3E20">
        <w:rPr>
          <w:sz w:val="28"/>
          <w:szCs w:val="28"/>
        </w:rPr>
        <w:t xml:space="preserve"> и реализ</w:t>
      </w:r>
      <w:r w:rsidR="006F3E20">
        <w:rPr>
          <w:sz w:val="28"/>
          <w:szCs w:val="28"/>
        </w:rPr>
        <w:t xml:space="preserve">ации </w:t>
      </w:r>
      <w:r w:rsidR="006F3E20" w:rsidRPr="006F3E20">
        <w:rPr>
          <w:sz w:val="28"/>
          <w:szCs w:val="28"/>
        </w:rPr>
        <w:t>ин</w:t>
      </w:r>
      <w:r w:rsidR="006F3E20">
        <w:rPr>
          <w:sz w:val="28"/>
          <w:szCs w:val="28"/>
        </w:rPr>
        <w:t>новационных профсоюзных молодежных</w:t>
      </w:r>
      <w:r w:rsidR="006F3E20" w:rsidRPr="006F3E20">
        <w:rPr>
          <w:sz w:val="28"/>
          <w:szCs w:val="28"/>
        </w:rPr>
        <w:t xml:space="preserve"> проект</w:t>
      </w:r>
      <w:r w:rsidR="006F3E20">
        <w:rPr>
          <w:sz w:val="28"/>
          <w:szCs w:val="28"/>
        </w:rPr>
        <w:t>ов</w:t>
      </w:r>
      <w:r w:rsidR="006F3E20" w:rsidRPr="006F3E20">
        <w:rPr>
          <w:sz w:val="28"/>
          <w:szCs w:val="28"/>
        </w:rPr>
        <w:t>, направленны</w:t>
      </w:r>
      <w:r w:rsidR="006F3E20">
        <w:rPr>
          <w:sz w:val="28"/>
          <w:szCs w:val="28"/>
        </w:rPr>
        <w:t>х</w:t>
      </w:r>
      <w:r w:rsidR="006F3E20" w:rsidRPr="006F3E20">
        <w:rPr>
          <w:sz w:val="28"/>
          <w:szCs w:val="28"/>
        </w:rPr>
        <w:t xml:space="preserve"> на защиту социально-трудовых прав</w:t>
      </w:r>
      <w:r w:rsidR="006F3E20">
        <w:rPr>
          <w:sz w:val="28"/>
          <w:szCs w:val="28"/>
        </w:rPr>
        <w:t xml:space="preserve"> </w:t>
      </w:r>
      <w:r w:rsidR="006F3E20" w:rsidRPr="006F3E20">
        <w:rPr>
          <w:sz w:val="28"/>
          <w:szCs w:val="28"/>
        </w:rPr>
        <w:t>и интересов</w:t>
      </w:r>
      <w:r w:rsidR="006F3E20">
        <w:rPr>
          <w:sz w:val="28"/>
          <w:szCs w:val="28"/>
        </w:rPr>
        <w:t xml:space="preserve"> работающей и учащейся молодежи </w:t>
      </w:r>
      <w:r w:rsidR="006B3700">
        <w:rPr>
          <w:sz w:val="28"/>
          <w:szCs w:val="28"/>
        </w:rPr>
        <w:t xml:space="preserve">и </w:t>
      </w:r>
      <w:r w:rsidR="006B3700" w:rsidRPr="00C61E9F">
        <w:rPr>
          <w:sz w:val="28"/>
          <w:szCs w:val="28"/>
        </w:rPr>
        <w:t>получения</w:t>
      </w:r>
      <w:r w:rsidR="006B3700">
        <w:rPr>
          <w:sz w:val="28"/>
          <w:szCs w:val="28"/>
        </w:rPr>
        <w:t xml:space="preserve"> </w:t>
      </w:r>
      <w:r w:rsidR="006B3700" w:rsidRPr="00C61E9F">
        <w:rPr>
          <w:sz w:val="28"/>
          <w:szCs w:val="28"/>
        </w:rPr>
        <w:t>грантов</w:t>
      </w:r>
      <w:r w:rsidR="006B3700">
        <w:rPr>
          <w:sz w:val="28"/>
          <w:szCs w:val="28"/>
        </w:rPr>
        <w:t xml:space="preserve"> для привлечения</w:t>
      </w:r>
      <w:r>
        <w:rPr>
          <w:sz w:val="28"/>
          <w:szCs w:val="28"/>
        </w:rPr>
        <w:t xml:space="preserve"> средст</w:t>
      </w:r>
      <w:r w:rsidR="006F3E20">
        <w:rPr>
          <w:sz w:val="28"/>
          <w:szCs w:val="28"/>
        </w:rPr>
        <w:t>в на их</w:t>
      </w:r>
      <w:r>
        <w:rPr>
          <w:sz w:val="28"/>
          <w:szCs w:val="28"/>
        </w:rPr>
        <w:t xml:space="preserve"> организа</w:t>
      </w:r>
      <w:r w:rsidR="006B3700">
        <w:rPr>
          <w:sz w:val="28"/>
          <w:szCs w:val="28"/>
        </w:rPr>
        <w:t>цию</w:t>
      </w:r>
      <w:r w:rsidR="000A21A1" w:rsidRPr="000A21A1">
        <w:rPr>
          <w:sz w:val="28"/>
          <w:szCs w:val="28"/>
        </w:rPr>
        <w:t>;</w:t>
      </w:r>
    </w:p>
    <w:p w14:paraId="5E730DE0" w14:textId="77777777" w:rsidR="001B0480" w:rsidRPr="00DF7279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проведение коллективных профсоюзных акций с целью защиты прав и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интересов молодежи;</w:t>
      </w:r>
    </w:p>
    <w:p w14:paraId="7EE84255" w14:textId="77777777" w:rsidR="001B0480" w:rsidRDefault="001B0480" w:rsidP="00F57E27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lastRenderedPageBreak/>
        <w:t xml:space="preserve">повышение качества функционирования </w:t>
      </w:r>
      <w:r w:rsidR="008E6D59">
        <w:rPr>
          <w:sz w:val="28"/>
          <w:szCs w:val="28"/>
        </w:rPr>
        <w:t xml:space="preserve">Молодежного </w:t>
      </w:r>
      <w:r w:rsidR="006F3E20">
        <w:rPr>
          <w:sz w:val="28"/>
          <w:szCs w:val="28"/>
        </w:rPr>
        <w:t>Со</w:t>
      </w:r>
      <w:r w:rsidR="008E6D59">
        <w:rPr>
          <w:sz w:val="28"/>
          <w:szCs w:val="28"/>
        </w:rPr>
        <w:t>вета и</w:t>
      </w:r>
      <w:r w:rsidR="00F57E27">
        <w:rPr>
          <w:sz w:val="28"/>
          <w:szCs w:val="28"/>
        </w:rPr>
        <w:t> </w:t>
      </w:r>
      <w:r w:rsidR="008E6D59" w:rsidRPr="00DF7279">
        <w:rPr>
          <w:sz w:val="28"/>
          <w:szCs w:val="28"/>
        </w:rPr>
        <w:t>молодежных</w:t>
      </w:r>
      <w:r w:rsidRPr="00DF7279">
        <w:rPr>
          <w:sz w:val="28"/>
          <w:szCs w:val="28"/>
        </w:rPr>
        <w:t xml:space="preserve"> советов (комиссий) членских организаций;</w:t>
      </w:r>
    </w:p>
    <w:p w14:paraId="2F45AFAA" w14:textId="39C810F7" w:rsidR="006F3E20" w:rsidRPr="00DF7279" w:rsidRDefault="006F3E20" w:rsidP="006F3E2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6F3E20">
        <w:rPr>
          <w:sz w:val="28"/>
          <w:szCs w:val="28"/>
        </w:rPr>
        <w:t>разраб</w:t>
      </w:r>
      <w:r>
        <w:rPr>
          <w:sz w:val="28"/>
          <w:szCs w:val="28"/>
        </w:rPr>
        <w:t>отка новых</w:t>
      </w:r>
      <w:r w:rsidRPr="006F3E20">
        <w:rPr>
          <w:sz w:val="28"/>
          <w:szCs w:val="28"/>
        </w:rPr>
        <w:t xml:space="preserve"> форм взаимодействия, направленны</w:t>
      </w:r>
      <w:r>
        <w:rPr>
          <w:sz w:val="28"/>
          <w:szCs w:val="28"/>
        </w:rPr>
        <w:t>х</w:t>
      </w:r>
      <w:r w:rsidRPr="006F3E20">
        <w:rPr>
          <w:sz w:val="28"/>
          <w:szCs w:val="28"/>
        </w:rPr>
        <w:t xml:space="preserve"> на вовлечение молодежи в работу, </w:t>
      </w:r>
      <w:r w:rsidRPr="00573FE5">
        <w:rPr>
          <w:sz w:val="28"/>
        </w:rPr>
        <w:t>между профорганизациями и трудовыми коллективами</w:t>
      </w:r>
      <w:r w:rsidRPr="006F3E20">
        <w:rPr>
          <w:sz w:val="28"/>
          <w:szCs w:val="28"/>
        </w:rPr>
        <w:t xml:space="preserve"> для</w:t>
      </w:r>
      <w:r w:rsidR="00C6673B">
        <w:rPr>
          <w:sz w:val="28"/>
          <w:szCs w:val="28"/>
        </w:rPr>
        <w:t> </w:t>
      </w:r>
      <w:r w:rsidRPr="006F3E20">
        <w:rPr>
          <w:sz w:val="28"/>
          <w:szCs w:val="28"/>
        </w:rPr>
        <w:t>проведения коллективных действий;</w:t>
      </w:r>
    </w:p>
    <w:p w14:paraId="1F70DF1B" w14:textId="77777777" w:rsidR="001B0480" w:rsidRPr="00DF7279" w:rsidRDefault="001B0480" w:rsidP="00F57E27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обучение молодежного актива;</w:t>
      </w:r>
    </w:p>
    <w:p w14:paraId="482BDA30" w14:textId="03323E45" w:rsidR="001B0480" w:rsidRDefault="001B0480" w:rsidP="00F57E27">
      <w:pPr>
        <w:numPr>
          <w:ilvl w:val="0"/>
          <w:numId w:val="21"/>
        </w:numPr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выделение квот </w:t>
      </w:r>
      <w:r w:rsidR="00573FE5" w:rsidRPr="00DF7279">
        <w:rPr>
          <w:sz w:val="28"/>
          <w:szCs w:val="28"/>
        </w:rPr>
        <w:t>на получение бесплатного высшего образования для</w:t>
      </w:r>
      <w:r w:rsidR="00D92B2B">
        <w:rPr>
          <w:sz w:val="28"/>
          <w:szCs w:val="28"/>
        </w:rPr>
        <w:t> </w:t>
      </w:r>
      <w:r w:rsidR="00573FE5" w:rsidRPr="00DF7279">
        <w:rPr>
          <w:sz w:val="28"/>
          <w:szCs w:val="28"/>
        </w:rPr>
        <w:t xml:space="preserve">молодежи </w:t>
      </w:r>
      <w:r w:rsidRPr="00DF7279">
        <w:rPr>
          <w:sz w:val="28"/>
          <w:szCs w:val="28"/>
        </w:rPr>
        <w:t xml:space="preserve">в </w:t>
      </w:r>
      <w:r w:rsidR="00F57E27" w:rsidRPr="00F57E27">
        <w:rPr>
          <w:sz w:val="28"/>
          <w:szCs w:val="28"/>
        </w:rPr>
        <w:t>Академи</w:t>
      </w:r>
      <w:r w:rsidR="00C6673B">
        <w:rPr>
          <w:sz w:val="28"/>
          <w:szCs w:val="28"/>
        </w:rPr>
        <w:t>и</w:t>
      </w:r>
      <w:r w:rsidR="00F57E27" w:rsidRPr="00F57E27">
        <w:rPr>
          <w:sz w:val="28"/>
          <w:szCs w:val="28"/>
        </w:rPr>
        <w:t xml:space="preserve"> труда и социальных отношений</w:t>
      </w:r>
      <w:r w:rsidR="00EC36B0">
        <w:rPr>
          <w:sz w:val="28"/>
          <w:szCs w:val="28"/>
        </w:rPr>
        <w:t xml:space="preserve">, </w:t>
      </w:r>
      <w:r w:rsidR="00EC36B0" w:rsidRPr="00EC36B0">
        <w:rPr>
          <w:sz w:val="28"/>
          <w:szCs w:val="28"/>
        </w:rPr>
        <w:t>Санкт-Петербургск</w:t>
      </w:r>
      <w:r w:rsidR="00F57E27">
        <w:rPr>
          <w:sz w:val="28"/>
          <w:szCs w:val="28"/>
        </w:rPr>
        <w:t>ом</w:t>
      </w:r>
      <w:r w:rsidR="00EC36B0" w:rsidRPr="00EC36B0">
        <w:rPr>
          <w:sz w:val="28"/>
          <w:szCs w:val="28"/>
        </w:rPr>
        <w:t xml:space="preserve"> Гуманитарн</w:t>
      </w:r>
      <w:r w:rsidR="00F57E27">
        <w:rPr>
          <w:sz w:val="28"/>
          <w:szCs w:val="28"/>
        </w:rPr>
        <w:t xml:space="preserve">ом </w:t>
      </w:r>
      <w:r w:rsidR="00EC36B0" w:rsidRPr="00EC36B0">
        <w:rPr>
          <w:sz w:val="28"/>
          <w:szCs w:val="28"/>
        </w:rPr>
        <w:t>университет</w:t>
      </w:r>
      <w:r w:rsidR="00F57E27">
        <w:rPr>
          <w:sz w:val="28"/>
          <w:szCs w:val="28"/>
        </w:rPr>
        <w:t>е</w:t>
      </w:r>
      <w:r w:rsidR="00EC36B0" w:rsidRPr="00EC36B0">
        <w:rPr>
          <w:sz w:val="28"/>
          <w:szCs w:val="28"/>
        </w:rPr>
        <w:t xml:space="preserve"> профсоюзов</w:t>
      </w:r>
      <w:r w:rsidRPr="00DF7279">
        <w:rPr>
          <w:sz w:val="28"/>
          <w:szCs w:val="28"/>
        </w:rPr>
        <w:t xml:space="preserve"> и </w:t>
      </w:r>
      <w:r w:rsidR="00F57E27" w:rsidRPr="00F57E27">
        <w:rPr>
          <w:sz w:val="28"/>
          <w:szCs w:val="28"/>
        </w:rPr>
        <w:t>Уральско</w:t>
      </w:r>
      <w:r w:rsidR="00F57E27">
        <w:rPr>
          <w:sz w:val="28"/>
          <w:szCs w:val="28"/>
        </w:rPr>
        <w:t>м</w:t>
      </w:r>
      <w:r w:rsidR="00F57E27" w:rsidRPr="00F57E27">
        <w:rPr>
          <w:sz w:val="28"/>
          <w:szCs w:val="28"/>
        </w:rPr>
        <w:t xml:space="preserve"> социально-экономическо</w:t>
      </w:r>
      <w:r w:rsidR="00F57E27">
        <w:rPr>
          <w:sz w:val="28"/>
          <w:szCs w:val="28"/>
        </w:rPr>
        <w:t>м</w:t>
      </w:r>
      <w:r w:rsidR="00F57E27" w:rsidRPr="00F57E27">
        <w:rPr>
          <w:sz w:val="28"/>
          <w:szCs w:val="28"/>
        </w:rPr>
        <w:t xml:space="preserve"> институт</w:t>
      </w:r>
      <w:r w:rsidR="00F57E27">
        <w:rPr>
          <w:sz w:val="28"/>
          <w:szCs w:val="28"/>
        </w:rPr>
        <w:t>е (филиал АТиСО)</w:t>
      </w:r>
      <w:r w:rsidRPr="00DF7279">
        <w:rPr>
          <w:sz w:val="28"/>
          <w:szCs w:val="28"/>
        </w:rPr>
        <w:t>;</w:t>
      </w:r>
    </w:p>
    <w:p w14:paraId="555E32EF" w14:textId="47BD788A" w:rsidR="001B0480" w:rsidRPr="00DF7279" w:rsidRDefault="001B0480" w:rsidP="00EC36B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разработка программы обучения тренеров-преподавателей с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последующим активн</w:t>
      </w:r>
      <w:r w:rsidRPr="00573FE5">
        <w:rPr>
          <w:sz w:val="28"/>
          <w:szCs w:val="28"/>
        </w:rPr>
        <w:t xml:space="preserve">ым </w:t>
      </w:r>
      <w:r w:rsidR="00573FE5" w:rsidRPr="00573FE5">
        <w:rPr>
          <w:sz w:val="28"/>
          <w:szCs w:val="28"/>
        </w:rPr>
        <w:t xml:space="preserve">привлечением </w:t>
      </w:r>
      <w:r w:rsidR="002146F8">
        <w:rPr>
          <w:sz w:val="28"/>
          <w:szCs w:val="28"/>
        </w:rPr>
        <w:t>к</w:t>
      </w:r>
      <w:r w:rsidRPr="00DF7279">
        <w:rPr>
          <w:sz w:val="28"/>
          <w:szCs w:val="28"/>
        </w:rPr>
        <w:t xml:space="preserve"> работе по обучению</w:t>
      </w:r>
      <w:r w:rsidR="006F4307">
        <w:rPr>
          <w:sz w:val="28"/>
          <w:szCs w:val="28"/>
        </w:rPr>
        <w:t xml:space="preserve"> </w:t>
      </w:r>
      <w:r w:rsidRPr="00DF7279">
        <w:rPr>
          <w:sz w:val="28"/>
          <w:szCs w:val="28"/>
        </w:rPr>
        <w:t>профактива</w:t>
      </w:r>
      <w:r w:rsidR="00573FE5" w:rsidRPr="00573FE5">
        <w:rPr>
          <w:sz w:val="28"/>
          <w:szCs w:val="28"/>
        </w:rPr>
        <w:t>;</w:t>
      </w:r>
    </w:p>
    <w:p w14:paraId="19D4F050" w14:textId="7765A1FF" w:rsidR="001B0480" w:rsidRPr="00DF7279" w:rsidRDefault="001B0480" w:rsidP="006F3E2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содействие развитию системы профессиональной ориентации и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самоопределения</w:t>
      </w:r>
      <w:r w:rsidR="00573FE5">
        <w:rPr>
          <w:sz w:val="28"/>
          <w:szCs w:val="28"/>
        </w:rPr>
        <w:t xml:space="preserve"> профсоюзной молодежи</w:t>
      </w:r>
      <w:r w:rsidR="00573FE5" w:rsidRPr="00573FE5">
        <w:rPr>
          <w:sz w:val="28"/>
          <w:szCs w:val="28"/>
        </w:rPr>
        <w:t>;</w:t>
      </w:r>
    </w:p>
    <w:p w14:paraId="1913FFB6" w14:textId="0BBC8F28" w:rsidR="001B0480" w:rsidRDefault="001B0480" w:rsidP="006F3E2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формирование</w:t>
      </w:r>
      <w:r w:rsidRPr="00573FE5">
        <w:rPr>
          <w:sz w:val="28"/>
          <w:szCs w:val="28"/>
        </w:rPr>
        <w:t xml:space="preserve"> </w:t>
      </w:r>
      <w:r w:rsidR="00573FE5" w:rsidRPr="00573FE5">
        <w:rPr>
          <w:sz w:val="28"/>
          <w:szCs w:val="28"/>
        </w:rPr>
        <w:t>положительного</w:t>
      </w:r>
      <w:r w:rsidR="00573FE5">
        <w:rPr>
          <w:color w:val="FF0000"/>
          <w:sz w:val="28"/>
          <w:szCs w:val="28"/>
        </w:rPr>
        <w:t xml:space="preserve"> </w:t>
      </w:r>
      <w:r w:rsidRPr="00DF7279">
        <w:rPr>
          <w:sz w:val="28"/>
          <w:szCs w:val="28"/>
        </w:rPr>
        <w:t xml:space="preserve">имиджа профсоюзов в молодежной среде, </w:t>
      </w:r>
      <w:r w:rsidR="00C6673B">
        <w:rPr>
          <w:sz w:val="28"/>
          <w:szCs w:val="28"/>
        </w:rPr>
        <w:t xml:space="preserve">ведение </w:t>
      </w:r>
      <w:r w:rsidRPr="00DF7279">
        <w:rPr>
          <w:sz w:val="28"/>
          <w:szCs w:val="28"/>
        </w:rPr>
        <w:t>рабо</w:t>
      </w:r>
      <w:r w:rsidR="00C6673B">
        <w:rPr>
          <w:sz w:val="28"/>
          <w:szCs w:val="28"/>
        </w:rPr>
        <w:t>ты</w:t>
      </w:r>
      <w:r w:rsidRPr="00DF7279">
        <w:rPr>
          <w:sz w:val="28"/>
          <w:szCs w:val="28"/>
        </w:rPr>
        <w:t xml:space="preserve"> по пропаганде профсоюзного движения;</w:t>
      </w:r>
    </w:p>
    <w:p w14:paraId="2F45AA02" w14:textId="6736BD86" w:rsidR="006F3E20" w:rsidRPr="00DF7279" w:rsidRDefault="006F3E20" w:rsidP="006F3E20">
      <w:pPr>
        <w:numPr>
          <w:ilvl w:val="0"/>
          <w:numId w:val="21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Pr="006F3E20">
        <w:rPr>
          <w:sz w:val="28"/>
          <w:szCs w:val="28"/>
        </w:rPr>
        <w:t xml:space="preserve"> в каждой профсоюзной организации современных информационных методов и ресурсов, обеспечивающих информированность трудящихся о деятельности профсоюзов по защите социально-трудовых прав и</w:t>
      </w:r>
      <w:r w:rsidR="009E7AA3">
        <w:rPr>
          <w:sz w:val="28"/>
          <w:szCs w:val="28"/>
        </w:rPr>
        <w:t> </w:t>
      </w:r>
      <w:r w:rsidRPr="006F3E20">
        <w:rPr>
          <w:sz w:val="28"/>
          <w:szCs w:val="28"/>
        </w:rPr>
        <w:t>интересов молодежи;</w:t>
      </w:r>
    </w:p>
    <w:p w14:paraId="1E97CDBE" w14:textId="24A8748F" w:rsidR="006F3E20" w:rsidRDefault="001B0480" w:rsidP="006F3E20">
      <w:pPr>
        <w:numPr>
          <w:ilvl w:val="0"/>
          <w:numId w:val="21"/>
        </w:numPr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ор</w:t>
      </w:r>
      <w:r w:rsidR="006B3700">
        <w:rPr>
          <w:sz w:val="28"/>
          <w:szCs w:val="28"/>
        </w:rPr>
        <w:t xml:space="preserve">ганизация </w:t>
      </w:r>
      <w:r w:rsidR="00C12D0E">
        <w:rPr>
          <w:sz w:val="28"/>
          <w:szCs w:val="28"/>
        </w:rPr>
        <w:t>информационной работы,</w:t>
      </w:r>
      <w:r w:rsidR="006B3700">
        <w:rPr>
          <w:sz w:val="28"/>
          <w:szCs w:val="28"/>
        </w:rPr>
        <w:t xml:space="preserve"> направленной на развитие </w:t>
      </w:r>
      <w:r w:rsidR="006B3700" w:rsidRPr="006B3700">
        <w:rPr>
          <w:sz w:val="28"/>
          <w:szCs w:val="28"/>
        </w:rPr>
        <w:t>PR</w:t>
      </w:r>
      <w:r w:rsidR="006B3700">
        <w:rPr>
          <w:sz w:val="28"/>
          <w:szCs w:val="28"/>
        </w:rPr>
        <w:t xml:space="preserve"> и</w:t>
      </w:r>
      <w:r w:rsidR="00D92B2B">
        <w:rPr>
          <w:sz w:val="28"/>
          <w:szCs w:val="28"/>
        </w:rPr>
        <w:t> </w:t>
      </w:r>
      <w:r w:rsidR="006B3700" w:rsidRPr="006B3700">
        <w:rPr>
          <w:sz w:val="28"/>
          <w:szCs w:val="28"/>
        </w:rPr>
        <w:t xml:space="preserve">SMM </w:t>
      </w:r>
      <w:r w:rsidR="006B3700">
        <w:rPr>
          <w:sz w:val="28"/>
          <w:szCs w:val="28"/>
        </w:rPr>
        <w:t xml:space="preserve">профсоюзных </w:t>
      </w:r>
      <w:r w:rsidR="00573FE5">
        <w:rPr>
          <w:sz w:val="28"/>
          <w:szCs w:val="28"/>
        </w:rPr>
        <w:t>технологий</w:t>
      </w:r>
      <w:r w:rsidR="006B3700">
        <w:rPr>
          <w:sz w:val="28"/>
          <w:szCs w:val="28"/>
        </w:rPr>
        <w:t xml:space="preserve">, </w:t>
      </w:r>
      <w:r w:rsidRPr="00DF7279">
        <w:rPr>
          <w:sz w:val="28"/>
          <w:szCs w:val="28"/>
        </w:rPr>
        <w:t>взаимодействие со СМИ по</w:t>
      </w:r>
      <w:r w:rsidR="00F57E27">
        <w:rPr>
          <w:sz w:val="28"/>
          <w:szCs w:val="28"/>
        </w:rPr>
        <w:t> </w:t>
      </w:r>
      <w:r w:rsidR="006F3E20">
        <w:rPr>
          <w:sz w:val="28"/>
          <w:szCs w:val="28"/>
        </w:rPr>
        <w:t>проблемам молодежной политики</w:t>
      </w:r>
      <w:r w:rsidR="006F3E20" w:rsidRPr="006F3E20">
        <w:rPr>
          <w:sz w:val="28"/>
          <w:szCs w:val="28"/>
        </w:rPr>
        <w:t>;</w:t>
      </w:r>
    </w:p>
    <w:p w14:paraId="24841EDE" w14:textId="77777777" w:rsidR="001B0480" w:rsidRDefault="001B0480" w:rsidP="006F3E20">
      <w:pPr>
        <w:suppressAutoHyphens/>
        <w:ind w:firstLine="426"/>
        <w:rPr>
          <w:sz w:val="28"/>
          <w:szCs w:val="28"/>
        </w:rPr>
      </w:pPr>
      <w:r w:rsidRPr="00DF7279">
        <w:rPr>
          <w:sz w:val="28"/>
          <w:szCs w:val="28"/>
        </w:rPr>
        <w:t>5.2. На уровне членских организаций Федерации:</w:t>
      </w:r>
    </w:p>
    <w:p w14:paraId="7BA0E5D7" w14:textId="77777777" w:rsidR="008E6D59" w:rsidRPr="00DF7279" w:rsidRDefault="008E6D59" w:rsidP="00081206">
      <w:pPr>
        <w:suppressAutoHyphens/>
        <w:rPr>
          <w:sz w:val="28"/>
          <w:szCs w:val="28"/>
        </w:rPr>
      </w:pPr>
    </w:p>
    <w:p w14:paraId="669E55F9" w14:textId="7411F31D" w:rsidR="001B0480" w:rsidRPr="00DF7279" w:rsidRDefault="001B0480" w:rsidP="006F3E20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создание </w:t>
      </w:r>
      <w:r w:rsidR="00C61E9F">
        <w:rPr>
          <w:sz w:val="28"/>
          <w:szCs w:val="28"/>
        </w:rPr>
        <w:t>м</w:t>
      </w:r>
      <w:r w:rsidRPr="00DF7279">
        <w:rPr>
          <w:sz w:val="28"/>
          <w:szCs w:val="28"/>
        </w:rPr>
        <w:t>олодежных советов</w:t>
      </w:r>
      <w:r w:rsidR="00C61E9F">
        <w:rPr>
          <w:sz w:val="28"/>
          <w:szCs w:val="28"/>
        </w:rPr>
        <w:t xml:space="preserve"> (комиссий)</w:t>
      </w:r>
      <w:r w:rsidRPr="00DF7279">
        <w:rPr>
          <w:sz w:val="28"/>
          <w:szCs w:val="28"/>
        </w:rPr>
        <w:t xml:space="preserve"> в членских организациях Федерации, а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в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аппарате – подразделений или назначение сотрудников (в</w:t>
      </w:r>
      <w:r w:rsidR="009E7AA3">
        <w:rPr>
          <w:sz w:val="28"/>
          <w:szCs w:val="28"/>
        </w:rPr>
        <w:t> </w:t>
      </w:r>
      <w:r w:rsidRPr="00DF7279">
        <w:rPr>
          <w:sz w:val="28"/>
          <w:szCs w:val="28"/>
        </w:rPr>
        <w:t>возрасте до 35 лет), ответственных за эту работу и осуществляющ</w:t>
      </w:r>
      <w:r w:rsidR="008E6D59">
        <w:rPr>
          <w:sz w:val="28"/>
          <w:szCs w:val="28"/>
        </w:rPr>
        <w:t>их взаимодействие с</w:t>
      </w:r>
      <w:r w:rsidR="00F57E27">
        <w:rPr>
          <w:sz w:val="28"/>
          <w:szCs w:val="28"/>
        </w:rPr>
        <w:t> </w:t>
      </w:r>
      <w:r w:rsidR="008E6D59">
        <w:rPr>
          <w:sz w:val="28"/>
          <w:szCs w:val="28"/>
        </w:rPr>
        <w:t xml:space="preserve">Молодежным </w:t>
      </w:r>
      <w:r w:rsidR="002146F8">
        <w:rPr>
          <w:sz w:val="28"/>
          <w:szCs w:val="28"/>
        </w:rPr>
        <w:t>С</w:t>
      </w:r>
      <w:r w:rsidRPr="00DF7279">
        <w:rPr>
          <w:sz w:val="28"/>
          <w:szCs w:val="28"/>
        </w:rPr>
        <w:t>оветом;</w:t>
      </w:r>
    </w:p>
    <w:p w14:paraId="63552ECF" w14:textId="77777777" w:rsidR="001B0480" w:rsidRPr="00DF7279" w:rsidRDefault="001B0480" w:rsidP="006F3E20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регулярное рассмотрение вопросов о работе с молодежью, организация отраслевых конференций, форумов и иных мероприятий с обсуждением на них наиболее актуальных вопросов молодежной политики;</w:t>
      </w:r>
    </w:p>
    <w:p w14:paraId="55F1B6FB" w14:textId="77777777" w:rsidR="001B0480" w:rsidRDefault="001B0480" w:rsidP="006F3E20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ведение активной работы по вовлечению молодежи в члены профсоюза;</w:t>
      </w:r>
    </w:p>
    <w:p w14:paraId="350597B9" w14:textId="5FE9883C" w:rsidR="006F3E20" w:rsidRPr="006F3E20" w:rsidRDefault="006F3E20" w:rsidP="006F3E20">
      <w:pPr>
        <w:numPr>
          <w:ilvl w:val="0"/>
          <w:numId w:val="19"/>
        </w:numPr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молодежи в процесс проведения коллективно-договорной кампании </w:t>
      </w:r>
      <w:r w:rsidR="00C6673B">
        <w:rPr>
          <w:sz w:val="28"/>
          <w:szCs w:val="28"/>
        </w:rPr>
        <w:t>с целью увеличения</w:t>
      </w:r>
      <w:r>
        <w:rPr>
          <w:sz w:val="28"/>
          <w:szCs w:val="28"/>
        </w:rPr>
        <w:t xml:space="preserve"> в соглашениях и коллективных договорах уровня социальных гарантий для молодежи</w:t>
      </w:r>
      <w:r w:rsidRPr="006F3E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29A5432" w14:textId="77777777" w:rsidR="001B0480" w:rsidRPr="00DF7279" w:rsidRDefault="001B0480" w:rsidP="006F3E20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lastRenderedPageBreak/>
        <w:t>обеспечение участия председателей молодежных советов (комиссий) в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заседаниях руководящих органов профсоюзов;</w:t>
      </w:r>
    </w:p>
    <w:p w14:paraId="659CE0A6" w14:textId="77777777" w:rsidR="001B0480" w:rsidRPr="00DF7279" w:rsidRDefault="001B0480" w:rsidP="00F57E27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включение молодежи в резерв на должности руководителей</w:t>
      </w:r>
      <w:r w:rsidR="00B72706">
        <w:rPr>
          <w:sz w:val="28"/>
          <w:szCs w:val="28"/>
        </w:rPr>
        <w:t xml:space="preserve"> профсоюзных организаций</w:t>
      </w:r>
      <w:r w:rsidRPr="00DF7279">
        <w:rPr>
          <w:sz w:val="28"/>
          <w:szCs w:val="28"/>
        </w:rPr>
        <w:t>;</w:t>
      </w:r>
    </w:p>
    <w:p w14:paraId="4E631C04" w14:textId="77777777" w:rsidR="001B0480" w:rsidRPr="00DF7279" w:rsidRDefault="001B0480" w:rsidP="00F57E27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разработка новых форм взаимодействия между профорганизациями и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трудовыми коллективами для проведения коллективных действий с</w:t>
      </w:r>
      <w:r w:rsidR="00F57E27">
        <w:rPr>
          <w:sz w:val="28"/>
          <w:szCs w:val="28"/>
        </w:rPr>
        <w:t> </w:t>
      </w:r>
      <w:r w:rsidRPr="00DF7279">
        <w:rPr>
          <w:sz w:val="28"/>
          <w:szCs w:val="28"/>
        </w:rPr>
        <w:t>привлечением молодежного профсоюзного актива;</w:t>
      </w:r>
    </w:p>
    <w:p w14:paraId="4B36ABE1" w14:textId="77777777" w:rsidR="001B0480" w:rsidRPr="00DF7279" w:rsidRDefault="001B0480" w:rsidP="00F57E27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разработка, в том числе силами профсоюзных учебных заведений, учебных программ, программы кадрового укрепления профсоюзов за счет молодежи;</w:t>
      </w:r>
    </w:p>
    <w:p w14:paraId="0B6CBC32" w14:textId="77777777" w:rsidR="001B0480" w:rsidRPr="00DF7279" w:rsidRDefault="001B0480" w:rsidP="00F57E27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содействие выдвижению кандидатов для избрания в коллегиальные органы профсоюзных организаций всех уровней;</w:t>
      </w:r>
    </w:p>
    <w:p w14:paraId="657C7B64" w14:textId="77777777" w:rsidR="001B0480" w:rsidRPr="00DF7279" w:rsidRDefault="001B0480" w:rsidP="00F57E27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проведение конкурсов профессионального мастерства, способствующих позитивному имиджу профсоюзов, повышению мотивации профсоюзного членства;</w:t>
      </w:r>
    </w:p>
    <w:p w14:paraId="73969220" w14:textId="77777777" w:rsidR="001B0480" w:rsidRPr="00DF7279" w:rsidRDefault="001B0480" w:rsidP="00F57E27">
      <w:pPr>
        <w:numPr>
          <w:ilvl w:val="0"/>
          <w:numId w:val="19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опубликование материалов о работе молодежных советов в отраслевых профсоюзных и специализированных изданиях, </w:t>
      </w:r>
      <w:r w:rsidR="00C6673B">
        <w:rPr>
          <w:sz w:val="28"/>
          <w:szCs w:val="28"/>
        </w:rPr>
        <w:t>пропаганда</w:t>
      </w:r>
      <w:r w:rsidRPr="00DF7279">
        <w:rPr>
          <w:sz w:val="28"/>
          <w:szCs w:val="28"/>
        </w:rPr>
        <w:t xml:space="preserve"> конкретны</w:t>
      </w:r>
      <w:r w:rsidR="00C6673B">
        <w:rPr>
          <w:sz w:val="28"/>
          <w:szCs w:val="28"/>
        </w:rPr>
        <w:t>х</w:t>
      </w:r>
      <w:r w:rsidRPr="00DF7279">
        <w:rPr>
          <w:sz w:val="28"/>
          <w:szCs w:val="28"/>
        </w:rPr>
        <w:t xml:space="preserve"> пример</w:t>
      </w:r>
      <w:r w:rsidR="00C6673B">
        <w:rPr>
          <w:sz w:val="28"/>
          <w:szCs w:val="28"/>
        </w:rPr>
        <w:t>ов</w:t>
      </w:r>
      <w:r w:rsidRPr="00DF7279">
        <w:rPr>
          <w:sz w:val="28"/>
          <w:szCs w:val="28"/>
        </w:rPr>
        <w:t xml:space="preserve"> реализации молодежной политики на предприятиях и в организациях.</w:t>
      </w:r>
    </w:p>
    <w:p w14:paraId="7270DDEB" w14:textId="77777777" w:rsidR="001B0480" w:rsidRDefault="001B0480" w:rsidP="006F3E20">
      <w:pPr>
        <w:suppressAutoHyphens/>
        <w:ind w:firstLine="426"/>
        <w:rPr>
          <w:sz w:val="28"/>
          <w:szCs w:val="28"/>
        </w:rPr>
      </w:pPr>
      <w:r w:rsidRPr="00DF7279">
        <w:rPr>
          <w:sz w:val="28"/>
          <w:szCs w:val="28"/>
        </w:rPr>
        <w:t>5.3. На уровне первичных профсоюзных организаций:</w:t>
      </w:r>
    </w:p>
    <w:p w14:paraId="6EFE69CB" w14:textId="77777777" w:rsidR="006F3E20" w:rsidRDefault="006F3E20" w:rsidP="00F57E27">
      <w:pPr>
        <w:suppressAutoHyphens/>
        <w:rPr>
          <w:sz w:val="28"/>
          <w:szCs w:val="28"/>
        </w:rPr>
      </w:pPr>
    </w:p>
    <w:p w14:paraId="312D8077" w14:textId="77777777" w:rsidR="001B0480" w:rsidRPr="00DF7279" w:rsidRDefault="001B0480" w:rsidP="00EC36B0">
      <w:pPr>
        <w:numPr>
          <w:ilvl w:val="0"/>
          <w:numId w:val="18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создавать при профкомах молодежные советы (комиссии);</w:t>
      </w:r>
    </w:p>
    <w:p w14:paraId="39A6287A" w14:textId="77777777" w:rsidR="001B0480" w:rsidRPr="00DF7279" w:rsidRDefault="001B0480" w:rsidP="00EC36B0">
      <w:pPr>
        <w:numPr>
          <w:ilvl w:val="0"/>
          <w:numId w:val="18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участвовать в реализации отраслевых и региональных молодежных программ;</w:t>
      </w:r>
    </w:p>
    <w:p w14:paraId="366BA298" w14:textId="727F5329" w:rsidR="00B72706" w:rsidRPr="00DF7279" w:rsidRDefault="00B72706" w:rsidP="00B72706">
      <w:pPr>
        <w:numPr>
          <w:ilvl w:val="0"/>
          <w:numId w:val="18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>вклю</w:t>
      </w:r>
      <w:r>
        <w:rPr>
          <w:sz w:val="28"/>
          <w:szCs w:val="28"/>
        </w:rPr>
        <w:t>чать молодеж</w:t>
      </w:r>
      <w:r w:rsidR="009F5E36">
        <w:rPr>
          <w:sz w:val="28"/>
          <w:szCs w:val="28"/>
        </w:rPr>
        <w:t>ный профсоюзный актив</w:t>
      </w:r>
      <w:r>
        <w:rPr>
          <w:sz w:val="28"/>
          <w:szCs w:val="28"/>
        </w:rPr>
        <w:t xml:space="preserve"> в кадровый резерв</w:t>
      </w:r>
      <w:r w:rsidRPr="00B72706">
        <w:rPr>
          <w:sz w:val="28"/>
          <w:szCs w:val="28"/>
        </w:rPr>
        <w:t>;</w:t>
      </w:r>
    </w:p>
    <w:p w14:paraId="4CCCA51C" w14:textId="2C5B5731" w:rsidR="001B0480" w:rsidRPr="009F5E36" w:rsidRDefault="001B0480" w:rsidP="009F5E36">
      <w:pPr>
        <w:numPr>
          <w:ilvl w:val="0"/>
          <w:numId w:val="18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color w:val="FF0000"/>
          <w:sz w:val="28"/>
          <w:szCs w:val="28"/>
        </w:rPr>
      </w:pPr>
      <w:r w:rsidRPr="00DF7279">
        <w:rPr>
          <w:sz w:val="28"/>
          <w:szCs w:val="28"/>
        </w:rPr>
        <w:t xml:space="preserve">включать в коллективные </w:t>
      </w:r>
      <w:r w:rsidRPr="00573FE5">
        <w:rPr>
          <w:sz w:val="28"/>
          <w:szCs w:val="28"/>
        </w:rPr>
        <w:t xml:space="preserve">договоры </w:t>
      </w:r>
      <w:r w:rsidRPr="00573FE5">
        <w:rPr>
          <w:sz w:val="28"/>
        </w:rPr>
        <w:t>молодежные</w:t>
      </w:r>
      <w:r w:rsidR="004F4841">
        <w:rPr>
          <w:sz w:val="28"/>
          <w:szCs w:val="28"/>
        </w:rPr>
        <w:t xml:space="preserve"> </w:t>
      </w:r>
      <w:r w:rsidRPr="009F5E36">
        <w:rPr>
          <w:sz w:val="28"/>
          <w:szCs w:val="28"/>
        </w:rPr>
        <w:t>разделы;</w:t>
      </w:r>
    </w:p>
    <w:p w14:paraId="61E6F1EB" w14:textId="77777777" w:rsidR="001B0480" w:rsidRDefault="001B0480" w:rsidP="00EC36B0">
      <w:pPr>
        <w:numPr>
          <w:ilvl w:val="0"/>
          <w:numId w:val="18"/>
        </w:numPr>
        <w:tabs>
          <w:tab w:val="clear" w:pos="720"/>
        </w:tabs>
        <w:suppressAutoHyphens/>
        <w:spacing w:after="160" w:line="259" w:lineRule="auto"/>
        <w:ind w:left="0" w:firstLine="426"/>
        <w:jc w:val="both"/>
        <w:rPr>
          <w:sz w:val="28"/>
          <w:szCs w:val="28"/>
        </w:rPr>
      </w:pPr>
      <w:r w:rsidRPr="00DF7279">
        <w:rPr>
          <w:sz w:val="28"/>
          <w:szCs w:val="28"/>
        </w:rPr>
        <w:t xml:space="preserve">проводить активную целенаправленную работу по </w:t>
      </w:r>
      <w:r w:rsidR="006F3E20">
        <w:rPr>
          <w:sz w:val="28"/>
          <w:szCs w:val="28"/>
        </w:rPr>
        <w:t>привлечению молодежи в профсоюз.</w:t>
      </w:r>
    </w:p>
    <w:p w14:paraId="73DBC0E6" w14:textId="77777777" w:rsidR="008E6D59" w:rsidRDefault="001B0480" w:rsidP="008E6D59">
      <w:pPr>
        <w:suppressAutoHyphens/>
        <w:jc w:val="center"/>
        <w:rPr>
          <w:sz w:val="28"/>
          <w:szCs w:val="28"/>
        </w:rPr>
      </w:pPr>
      <w:r w:rsidRPr="00DF7279">
        <w:rPr>
          <w:sz w:val="28"/>
          <w:szCs w:val="28"/>
        </w:rPr>
        <w:t xml:space="preserve">6. Предварительная оценка </w:t>
      </w:r>
    </w:p>
    <w:p w14:paraId="50843369" w14:textId="77777777" w:rsidR="001B0480" w:rsidRPr="00DF7279" w:rsidRDefault="001B0480" w:rsidP="008E6D59">
      <w:pPr>
        <w:suppressAutoHyphens/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ожидаемой эффективности и результативности от реализации программы</w:t>
      </w:r>
    </w:p>
    <w:p w14:paraId="7AB526B9" w14:textId="77777777" w:rsidR="001B0480" w:rsidRDefault="001B0480" w:rsidP="00F57E27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br/>
      </w:r>
      <w:r w:rsidR="00F57E27">
        <w:rPr>
          <w:sz w:val="28"/>
          <w:szCs w:val="28"/>
        </w:rPr>
        <w:t xml:space="preserve">      </w:t>
      </w:r>
      <w:r w:rsidRPr="00DF7279">
        <w:rPr>
          <w:sz w:val="28"/>
          <w:szCs w:val="28"/>
        </w:rPr>
        <w:t>Эффективность и результативность реализации мероприятий программы будут оцениваться ежегодно в соответствии с количественными показателями основных целевых индикаторов программы:</w:t>
      </w:r>
    </w:p>
    <w:p w14:paraId="129B7069" w14:textId="77777777" w:rsidR="00F57E27" w:rsidRPr="00DF7279" w:rsidRDefault="00F57E27" w:rsidP="00F57E27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4916"/>
        <w:gridCol w:w="1363"/>
        <w:gridCol w:w="1427"/>
        <w:gridCol w:w="1423"/>
      </w:tblGrid>
      <w:tr w:rsidR="00F57E27" w:rsidRPr="00CE752A" w14:paraId="0B1204B8" w14:textId="77777777" w:rsidTr="00C6673B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342084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N п/п</w:t>
            </w:r>
          </w:p>
        </w:tc>
        <w:tc>
          <w:tcPr>
            <w:tcW w:w="4916" w:type="dxa"/>
            <w:vMerge w:val="restart"/>
            <w:shd w:val="clear" w:color="auto" w:fill="auto"/>
            <w:vAlign w:val="center"/>
            <w:hideMark/>
          </w:tcPr>
          <w:p w14:paraId="1AD066E2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Целевой индикатор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14:paraId="4807BA8D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B8C93E1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Количественный показ</w:t>
            </w:r>
            <w:r w:rsidRPr="00CE752A">
              <w:rPr>
                <w:sz w:val="22"/>
              </w:rPr>
              <w:t>а</w:t>
            </w:r>
            <w:r w:rsidRPr="00CE752A">
              <w:rPr>
                <w:sz w:val="22"/>
              </w:rPr>
              <w:t>тель</w:t>
            </w:r>
          </w:p>
        </w:tc>
      </w:tr>
      <w:tr w:rsidR="00F57E27" w:rsidRPr="00CE752A" w14:paraId="0941B464" w14:textId="77777777" w:rsidTr="00C6673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BC290" w14:textId="77777777" w:rsidR="001B0480" w:rsidRPr="00CE752A" w:rsidRDefault="001B0480" w:rsidP="00C6673B">
            <w:pPr>
              <w:jc w:val="center"/>
              <w:rPr>
                <w:sz w:val="22"/>
              </w:rPr>
            </w:pPr>
          </w:p>
        </w:tc>
        <w:tc>
          <w:tcPr>
            <w:tcW w:w="4916" w:type="dxa"/>
            <w:vMerge/>
            <w:shd w:val="clear" w:color="auto" w:fill="auto"/>
            <w:vAlign w:val="center"/>
            <w:hideMark/>
          </w:tcPr>
          <w:p w14:paraId="6E73DF3C" w14:textId="77777777" w:rsidR="001B0480" w:rsidRPr="00CE752A" w:rsidRDefault="001B0480" w:rsidP="00C6673B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  <w:hideMark/>
          </w:tcPr>
          <w:p w14:paraId="6E47E13A" w14:textId="77777777" w:rsidR="001B0480" w:rsidRPr="00CE752A" w:rsidRDefault="001B0480" w:rsidP="00C6673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86594" w14:textId="77777777" w:rsidR="001B0480" w:rsidRPr="00CE752A" w:rsidRDefault="00EC36B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2021</w:t>
            </w:r>
            <w:r w:rsidR="001B0480" w:rsidRPr="00CE752A">
              <w:rPr>
                <w:sz w:val="22"/>
              </w:rPr>
              <w:t xml:space="preserve"> год</w:t>
            </w:r>
            <w:r w:rsidRPr="00CE752A">
              <w:rPr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DD42E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20</w:t>
            </w:r>
            <w:r w:rsidR="00EC36B0" w:rsidRPr="00CE752A">
              <w:rPr>
                <w:sz w:val="22"/>
              </w:rPr>
              <w:t>22</w:t>
            </w:r>
            <w:r w:rsidRPr="00CE752A">
              <w:rPr>
                <w:sz w:val="22"/>
              </w:rPr>
              <w:t xml:space="preserve"> год</w:t>
            </w:r>
            <w:r w:rsidR="00EC36B0" w:rsidRPr="00CE752A">
              <w:rPr>
                <w:sz w:val="22"/>
              </w:rPr>
              <w:t>*</w:t>
            </w:r>
          </w:p>
        </w:tc>
      </w:tr>
      <w:tr w:rsidR="00F57E27" w:rsidRPr="00CE752A" w14:paraId="12467A91" w14:textId="77777777" w:rsidTr="00C6673B">
        <w:tc>
          <w:tcPr>
            <w:tcW w:w="0" w:type="auto"/>
            <w:shd w:val="clear" w:color="auto" w:fill="auto"/>
            <w:hideMark/>
          </w:tcPr>
          <w:p w14:paraId="38B22556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1</w:t>
            </w:r>
          </w:p>
        </w:tc>
        <w:tc>
          <w:tcPr>
            <w:tcW w:w="4916" w:type="dxa"/>
            <w:shd w:val="clear" w:color="auto" w:fill="auto"/>
            <w:hideMark/>
          </w:tcPr>
          <w:p w14:paraId="254F393F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Охват профсоюзным членством учащейся и р</w:t>
            </w:r>
            <w:r w:rsidRPr="00CE752A">
              <w:rPr>
                <w:sz w:val="22"/>
              </w:rPr>
              <w:t>а</w:t>
            </w:r>
            <w:r w:rsidRPr="00CE752A">
              <w:rPr>
                <w:sz w:val="22"/>
              </w:rPr>
              <w:t>ботающей молодежи на предприятиях и в орг</w:t>
            </w:r>
            <w:r w:rsidRPr="00CE752A">
              <w:rPr>
                <w:sz w:val="22"/>
              </w:rPr>
              <w:t>а</w:t>
            </w:r>
            <w:r w:rsidRPr="00CE752A">
              <w:rPr>
                <w:sz w:val="22"/>
              </w:rPr>
              <w:lastRenderedPageBreak/>
              <w:t>низациях Челябинской области</w:t>
            </w:r>
          </w:p>
        </w:tc>
        <w:tc>
          <w:tcPr>
            <w:tcW w:w="1363" w:type="dxa"/>
            <w:shd w:val="clear" w:color="auto" w:fill="auto"/>
            <w:hideMark/>
          </w:tcPr>
          <w:p w14:paraId="6B53FA07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FABDE13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F73385F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</w:tr>
      <w:tr w:rsidR="00F57E27" w:rsidRPr="00CE752A" w14:paraId="079E91FB" w14:textId="77777777" w:rsidTr="00C6673B">
        <w:tc>
          <w:tcPr>
            <w:tcW w:w="0" w:type="auto"/>
            <w:shd w:val="clear" w:color="auto" w:fill="auto"/>
            <w:hideMark/>
          </w:tcPr>
          <w:p w14:paraId="34D8CF4A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lastRenderedPageBreak/>
              <w:t>2</w:t>
            </w:r>
          </w:p>
        </w:tc>
        <w:tc>
          <w:tcPr>
            <w:tcW w:w="4916" w:type="dxa"/>
            <w:shd w:val="clear" w:color="auto" w:fill="auto"/>
            <w:hideMark/>
          </w:tcPr>
          <w:p w14:paraId="7C950FB6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Вновь принято молодежи в члены профсоюза</w:t>
            </w:r>
          </w:p>
        </w:tc>
        <w:tc>
          <w:tcPr>
            <w:tcW w:w="1363" w:type="dxa"/>
            <w:shd w:val="clear" w:color="auto" w:fill="auto"/>
            <w:hideMark/>
          </w:tcPr>
          <w:p w14:paraId="7D88C468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человек</w:t>
            </w:r>
          </w:p>
        </w:tc>
        <w:tc>
          <w:tcPr>
            <w:tcW w:w="0" w:type="auto"/>
            <w:shd w:val="clear" w:color="auto" w:fill="auto"/>
            <w:hideMark/>
          </w:tcPr>
          <w:p w14:paraId="02E3BD66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5E5B004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</w:tr>
      <w:tr w:rsidR="00F57E27" w:rsidRPr="00CE752A" w14:paraId="1776C9FC" w14:textId="77777777" w:rsidTr="00C6673B">
        <w:tc>
          <w:tcPr>
            <w:tcW w:w="0" w:type="auto"/>
            <w:shd w:val="clear" w:color="auto" w:fill="auto"/>
            <w:hideMark/>
          </w:tcPr>
          <w:p w14:paraId="6952EC6C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3</w:t>
            </w:r>
          </w:p>
        </w:tc>
        <w:tc>
          <w:tcPr>
            <w:tcW w:w="4916" w:type="dxa"/>
            <w:shd w:val="clear" w:color="auto" w:fill="auto"/>
            <w:hideMark/>
          </w:tcPr>
          <w:p w14:paraId="2D44EBD0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Количество молодежных советов (комиссий) в областных организациях, ППО</w:t>
            </w:r>
          </w:p>
        </w:tc>
        <w:tc>
          <w:tcPr>
            <w:tcW w:w="1363" w:type="dxa"/>
            <w:shd w:val="clear" w:color="auto" w:fill="auto"/>
            <w:hideMark/>
          </w:tcPr>
          <w:p w14:paraId="481758B6" w14:textId="77777777" w:rsidR="001B0480" w:rsidRPr="00CE752A" w:rsidRDefault="001B048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42B32944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E42E5CD" w14:textId="77777777" w:rsidR="001B0480" w:rsidRPr="00CE752A" w:rsidRDefault="001B048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</w:tr>
      <w:tr w:rsidR="00F57E27" w:rsidRPr="00CE752A" w14:paraId="77E3E8E0" w14:textId="77777777" w:rsidTr="00C6673B">
        <w:tc>
          <w:tcPr>
            <w:tcW w:w="0" w:type="auto"/>
            <w:shd w:val="clear" w:color="auto" w:fill="auto"/>
            <w:hideMark/>
          </w:tcPr>
          <w:p w14:paraId="432F7A39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14:paraId="0F70C6F5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Количество молодежных мероприятий, колле</w:t>
            </w:r>
            <w:r w:rsidRPr="00CE752A">
              <w:rPr>
                <w:sz w:val="22"/>
              </w:rPr>
              <w:t>к</w:t>
            </w:r>
            <w:r w:rsidRPr="00CE752A">
              <w:rPr>
                <w:sz w:val="22"/>
              </w:rPr>
              <w:t>тивных действий, организованных членскими о</w:t>
            </w:r>
            <w:r w:rsidRPr="00CE752A">
              <w:rPr>
                <w:sz w:val="22"/>
              </w:rPr>
              <w:t>р</w:t>
            </w:r>
            <w:r w:rsidRPr="00CE752A">
              <w:rPr>
                <w:sz w:val="22"/>
              </w:rPr>
              <w:t>ганизациями Федерации</w:t>
            </w:r>
          </w:p>
        </w:tc>
        <w:tc>
          <w:tcPr>
            <w:tcW w:w="1363" w:type="dxa"/>
            <w:shd w:val="clear" w:color="auto" w:fill="auto"/>
          </w:tcPr>
          <w:p w14:paraId="748D6E35" w14:textId="77777777" w:rsidR="00EC36B0" w:rsidRPr="00CE752A" w:rsidRDefault="00EC36B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70C9D2D9" w14:textId="77777777" w:rsidR="00EC36B0" w:rsidRPr="00CE752A" w:rsidRDefault="00EC36B0" w:rsidP="00F57E27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AAC8BE" w14:textId="77777777" w:rsidR="00EC36B0" w:rsidRPr="00CE752A" w:rsidRDefault="00EC36B0" w:rsidP="00F57E27">
            <w:pPr>
              <w:rPr>
                <w:sz w:val="22"/>
              </w:rPr>
            </w:pPr>
          </w:p>
        </w:tc>
      </w:tr>
      <w:tr w:rsidR="00F57E27" w:rsidRPr="00CE752A" w14:paraId="3AD4F1B3" w14:textId="77777777" w:rsidTr="00C6673B">
        <w:tc>
          <w:tcPr>
            <w:tcW w:w="0" w:type="auto"/>
            <w:shd w:val="clear" w:color="auto" w:fill="auto"/>
            <w:hideMark/>
          </w:tcPr>
          <w:p w14:paraId="7D69E0FE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5</w:t>
            </w:r>
          </w:p>
        </w:tc>
        <w:tc>
          <w:tcPr>
            <w:tcW w:w="4916" w:type="dxa"/>
            <w:shd w:val="clear" w:color="auto" w:fill="auto"/>
            <w:hideMark/>
          </w:tcPr>
          <w:p w14:paraId="61E967C8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Количество молодых участников в коллективных профсоюзных акциях и культурно-массовых м</w:t>
            </w:r>
            <w:r w:rsidRPr="00CE752A">
              <w:rPr>
                <w:sz w:val="22"/>
              </w:rPr>
              <w:t>е</w:t>
            </w:r>
            <w:r w:rsidRPr="00CE752A">
              <w:rPr>
                <w:sz w:val="22"/>
              </w:rPr>
              <w:t>роприятиях</w:t>
            </w:r>
          </w:p>
        </w:tc>
        <w:tc>
          <w:tcPr>
            <w:tcW w:w="1363" w:type="dxa"/>
            <w:shd w:val="clear" w:color="auto" w:fill="auto"/>
            <w:hideMark/>
          </w:tcPr>
          <w:p w14:paraId="523F5911" w14:textId="77777777" w:rsidR="00EC36B0" w:rsidRPr="00CE752A" w:rsidRDefault="00EC36B0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человек</w:t>
            </w:r>
          </w:p>
        </w:tc>
        <w:tc>
          <w:tcPr>
            <w:tcW w:w="0" w:type="auto"/>
            <w:shd w:val="clear" w:color="auto" w:fill="auto"/>
            <w:hideMark/>
          </w:tcPr>
          <w:p w14:paraId="6348D337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BDBD059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</w:tr>
      <w:tr w:rsidR="00F57E27" w:rsidRPr="00CE752A" w14:paraId="7A2DB2A3" w14:textId="77777777" w:rsidTr="00C6673B">
        <w:tc>
          <w:tcPr>
            <w:tcW w:w="0" w:type="auto"/>
            <w:shd w:val="clear" w:color="auto" w:fill="auto"/>
            <w:hideMark/>
          </w:tcPr>
          <w:p w14:paraId="1649342D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6</w:t>
            </w:r>
          </w:p>
        </w:tc>
        <w:tc>
          <w:tcPr>
            <w:tcW w:w="4916" w:type="dxa"/>
            <w:shd w:val="clear" w:color="auto" w:fill="auto"/>
          </w:tcPr>
          <w:p w14:paraId="11635527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 xml:space="preserve">Информационный охват </w:t>
            </w:r>
          </w:p>
        </w:tc>
        <w:tc>
          <w:tcPr>
            <w:tcW w:w="1363" w:type="dxa"/>
            <w:shd w:val="clear" w:color="auto" w:fill="auto"/>
          </w:tcPr>
          <w:p w14:paraId="2AC6727D" w14:textId="77777777" w:rsidR="00EC36B0" w:rsidRPr="00CE752A" w:rsidRDefault="00A53A05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человек</w:t>
            </w:r>
          </w:p>
        </w:tc>
        <w:tc>
          <w:tcPr>
            <w:tcW w:w="0" w:type="auto"/>
            <w:shd w:val="clear" w:color="auto" w:fill="auto"/>
            <w:hideMark/>
          </w:tcPr>
          <w:p w14:paraId="1A22FD87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64EEE5" w14:textId="77777777" w:rsidR="00EC36B0" w:rsidRPr="00CE752A" w:rsidRDefault="00EC36B0" w:rsidP="00F57E27">
            <w:pPr>
              <w:rPr>
                <w:sz w:val="22"/>
              </w:rPr>
            </w:pPr>
            <w:r w:rsidRPr="00CE752A">
              <w:rPr>
                <w:sz w:val="22"/>
              </w:rPr>
              <w:t> </w:t>
            </w:r>
          </w:p>
        </w:tc>
      </w:tr>
      <w:tr w:rsidR="00A53A05" w:rsidRPr="00CE752A" w14:paraId="38F65D91" w14:textId="77777777" w:rsidTr="00C6673B">
        <w:tc>
          <w:tcPr>
            <w:tcW w:w="0" w:type="auto"/>
            <w:shd w:val="clear" w:color="auto" w:fill="auto"/>
          </w:tcPr>
          <w:p w14:paraId="462B0330" w14:textId="77777777" w:rsidR="00A53A05" w:rsidRPr="00CE752A" w:rsidRDefault="00A53A05" w:rsidP="00F57E2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916" w:type="dxa"/>
            <w:shd w:val="clear" w:color="auto" w:fill="auto"/>
          </w:tcPr>
          <w:p w14:paraId="7B261888" w14:textId="2987C374" w:rsidR="00A53A05" w:rsidRPr="00CE752A" w:rsidRDefault="00A53A05" w:rsidP="002146F8">
            <w:pPr>
              <w:rPr>
                <w:sz w:val="22"/>
              </w:rPr>
            </w:pPr>
            <w:r>
              <w:rPr>
                <w:sz w:val="22"/>
              </w:rPr>
              <w:t xml:space="preserve">Отзывы о деятельности Молодежного </w:t>
            </w:r>
            <w:r w:rsidR="002146F8">
              <w:rPr>
                <w:sz w:val="22"/>
              </w:rPr>
              <w:t>С</w:t>
            </w:r>
            <w:r>
              <w:rPr>
                <w:sz w:val="22"/>
              </w:rPr>
              <w:t>овета по результатам ежегодного опроса среди молоде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ного профсоюзного актива</w:t>
            </w:r>
          </w:p>
        </w:tc>
        <w:tc>
          <w:tcPr>
            <w:tcW w:w="1363" w:type="dxa"/>
            <w:shd w:val="clear" w:color="auto" w:fill="auto"/>
          </w:tcPr>
          <w:p w14:paraId="7F882046" w14:textId="77777777" w:rsidR="00A53A05" w:rsidRPr="00CE752A" w:rsidRDefault="00A53A05" w:rsidP="00C6673B">
            <w:pPr>
              <w:jc w:val="center"/>
              <w:rPr>
                <w:sz w:val="22"/>
              </w:rPr>
            </w:pPr>
            <w:r w:rsidRPr="00CE752A">
              <w:rPr>
                <w:sz w:val="22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14:paraId="244B1BD6" w14:textId="77777777" w:rsidR="00A53A05" w:rsidRPr="00CE752A" w:rsidRDefault="00A53A05" w:rsidP="00F57E27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077A4B3" w14:textId="77777777" w:rsidR="00A53A05" w:rsidRPr="00CE752A" w:rsidRDefault="00A53A05" w:rsidP="00F57E27">
            <w:pPr>
              <w:rPr>
                <w:sz w:val="22"/>
              </w:rPr>
            </w:pPr>
          </w:p>
        </w:tc>
      </w:tr>
    </w:tbl>
    <w:p w14:paraId="5E7044F0" w14:textId="77777777" w:rsidR="00EC36B0" w:rsidRDefault="00EC36B0" w:rsidP="001B0480">
      <w:pPr>
        <w:rPr>
          <w:sz w:val="24"/>
          <w:szCs w:val="28"/>
        </w:rPr>
      </w:pPr>
      <w:r w:rsidRPr="00EC36B0">
        <w:rPr>
          <w:sz w:val="24"/>
          <w:szCs w:val="28"/>
        </w:rPr>
        <w:t>* с дальнейшей ежегодной пролонгацией</w:t>
      </w:r>
    </w:p>
    <w:p w14:paraId="14118D0C" w14:textId="77777777" w:rsidR="00F57E27" w:rsidRPr="00EC36B0" w:rsidRDefault="00F57E27" w:rsidP="001B0480">
      <w:pPr>
        <w:rPr>
          <w:sz w:val="24"/>
          <w:szCs w:val="28"/>
        </w:rPr>
      </w:pPr>
    </w:p>
    <w:p w14:paraId="005CC162" w14:textId="77777777" w:rsidR="00EC36B0" w:rsidRDefault="00EC36B0" w:rsidP="001B0480">
      <w:pPr>
        <w:rPr>
          <w:sz w:val="28"/>
          <w:szCs w:val="28"/>
        </w:rPr>
      </w:pPr>
    </w:p>
    <w:p w14:paraId="01736CAD" w14:textId="77777777" w:rsidR="001B0480" w:rsidRPr="00DF7279" w:rsidRDefault="001B0480" w:rsidP="00EC36B0">
      <w:pPr>
        <w:jc w:val="center"/>
        <w:rPr>
          <w:sz w:val="28"/>
          <w:szCs w:val="28"/>
        </w:rPr>
      </w:pPr>
      <w:r w:rsidRPr="00DF7279">
        <w:rPr>
          <w:sz w:val="28"/>
          <w:szCs w:val="28"/>
        </w:rPr>
        <w:t>7. Ресурсное обеспечение</w:t>
      </w:r>
    </w:p>
    <w:p w14:paraId="441CD26F" w14:textId="77777777" w:rsidR="00966B39" w:rsidRPr="00C52EAE" w:rsidRDefault="001B0480" w:rsidP="00D85367">
      <w:pPr>
        <w:suppressAutoHyphens/>
        <w:ind w:firstLine="567"/>
        <w:jc w:val="both"/>
        <w:rPr>
          <w:sz w:val="28"/>
          <w:szCs w:val="28"/>
        </w:rPr>
      </w:pPr>
      <w:r w:rsidRPr="00DF7279">
        <w:rPr>
          <w:sz w:val="28"/>
          <w:szCs w:val="28"/>
        </w:rPr>
        <w:br/>
      </w:r>
      <w:r w:rsidR="00D85367">
        <w:rPr>
          <w:sz w:val="28"/>
          <w:szCs w:val="28"/>
        </w:rPr>
        <w:t xml:space="preserve">       </w:t>
      </w:r>
      <w:r w:rsidRPr="00DF7279">
        <w:rPr>
          <w:sz w:val="28"/>
          <w:szCs w:val="28"/>
        </w:rPr>
        <w:t>Финансирование планируемых мероприятий осуществляет Федерация, членские организации согласно бюджету организаций.</w:t>
      </w:r>
    </w:p>
    <w:sectPr w:rsidR="00966B39" w:rsidRPr="00C52EAE" w:rsidSect="009F5E36">
      <w:headerReference w:type="even" r:id="rId9"/>
      <w:headerReference w:type="default" r:id="rId10"/>
      <w:footerReference w:type="default" r:id="rId11"/>
      <w:pgSz w:w="11906" w:h="16838"/>
      <w:pgMar w:top="1134" w:right="567" w:bottom="709" w:left="1701" w:header="68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D29D" w14:textId="77777777" w:rsidR="006F156B" w:rsidRDefault="006F156B">
      <w:r>
        <w:separator/>
      </w:r>
    </w:p>
  </w:endnote>
  <w:endnote w:type="continuationSeparator" w:id="0">
    <w:p w14:paraId="0A1DF98A" w14:textId="77777777" w:rsidR="006F156B" w:rsidRDefault="006F156B">
      <w:r>
        <w:continuationSeparator/>
      </w:r>
    </w:p>
  </w:endnote>
  <w:endnote w:type="continuationNotice" w:id="1">
    <w:p w14:paraId="467D7405" w14:textId="77777777" w:rsidR="006F156B" w:rsidRDefault="006F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958F" w14:textId="77777777" w:rsidR="007C50B0" w:rsidRDefault="007C50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3CDA" w14:textId="77777777" w:rsidR="006F156B" w:rsidRDefault="006F156B">
      <w:r>
        <w:separator/>
      </w:r>
    </w:p>
  </w:footnote>
  <w:footnote w:type="continuationSeparator" w:id="0">
    <w:p w14:paraId="1E65103E" w14:textId="77777777" w:rsidR="006F156B" w:rsidRDefault="006F156B">
      <w:r>
        <w:continuationSeparator/>
      </w:r>
    </w:p>
  </w:footnote>
  <w:footnote w:type="continuationNotice" w:id="1">
    <w:p w14:paraId="1FF60707" w14:textId="77777777" w:rsidR="006F156B" w:rsidRDefault="006F15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CD45" w14:textId="77777777" w:rsidR="00EC6EFF" w:rsidRDefault="00EC6E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ECA02A" w14:textId="77777777" w:rsidR="00EC6EFF" w:rsidRDefault="00EC6EF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763E" w14:textId="766343D1" w:rsidR="00060FBA" w:rsidRDefault="00060F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5204">
      <w:rPr>
        <w:noProof/>
      </w:rPr>
      <w:t>2</w:t>
    </w:r>
    <w:r>
      <w:fldChar w:fldCharType="end"/>
    </w:r>
  </w:p>
  <w:p w14:paraId="560112C5" w14:textId="77777777" w:rsidR="00EC6EFF" w:rsidRDefault="00EC6EF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009"/>
    <w:multiLevelType w:val="multilevel"/>
    <w:tmpl w:val="C88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200"/>
    <w:multiLevelType w:val="multilevel"/>
    <w:tmpl w:val="622454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A7761"/>
    <w:multiLevelType w:val="hybridMultilevel"/>
    <w:tmpl w:val="3ECEB784"/>
    <w:lvl w:ilvl="0" w:tplc="C99AB85C">
      <w:start w:val="1"/>
      <w:numFmt w:val="decimal"/>
      <w:lvlText w:val="%1."/>
      <w:lvlJc w:val="left"/>
      <w:pPr>
        <w:tabs>
          <w:tab w:val="num" w:pos="106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760F2"/>
    <w:multiLevelType w:val="hybridMultilevel"/>
    <w:tmpl w:val="7582993E"/>
    <w:lvl w:ilvl="0" w:tplc="D294166C">
      <w:start w:val="2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F366B8C"/>
    <w:multiLevelType w:val="hybridMultilevel"/>
    <w:tmpl w:val="56184EEE"/>
    <w:lvl w:ilvl="0" w:tplc="85B4AB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FD06AFC"/>
    <w:multiLevelType w:val="hybridMultilevel"/>
    <w:tmpl w:val="1C181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80FA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63862"/>
    <w:multiLevelType w:val="multilevel"/>
    <w:tmpl w:val="A3AA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81F75"/>
    <w:multiLevelType w:val="hybridMultilevel"/>
    <w:tmpl w:val="C298B924"/>
    <w:lvl w:ilvl="0" w:tplc="2F98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6944"/>
    <w:multiLevelType w:val="multilevel"/>
    <w:tmpl w:val="36D6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D2F2B"/>
    <w:multiLevelType w:val="hybridMultilevel"/>
    <w:tmpl w:val="86D626DC"/>
    <w:lvl w:ilvl="0" w:tplc="20F85296">
      <w:start w:val="1"/>
      <w:numFmt w:val="decimal"/>
      <w:lvlText w:val="%1."/>
      <w:lvlJc w:val="left"/>
      <w:pPr>
        <w:tabs>
          <w:tab w:val="num" w:pos="72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6272F"/>
    <w:multiLevelType w:val="hybridMultilevel"/>
    <w:tmpl w:val="F190C5D2"/>
    <w:lvl w:ilvl="0" w:tplc="2FB80FAC">
      <w:start w:val="1"/>
      <w:numFmt w:val="bullet"/>
      <w:lvlText w:val="—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BB4658"/>
    <w:multiLevelType w:val="hybridMultilevel"/>
    <w:tmpl w:val="3BB4BFB8"/>
    <w:lvl w:ilvl="0" w:tplc="64849F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310ADF"/>
    <w:multiLevelType w:val="hybridMultilevel"/>
    <w:tmpl w:val="7812CAB2"/>
    <w:lvl w:ilvl="0" w:tplc="E3C6A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3307D3"/>
    <w:multiLevelType w:val="hybridMultilevel"/>
    <w:tmpl w:val="CAF47B92"/>
    <w:lvl w:ilvl="0" w:tplc="E3C6A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650BBB"/>
    <w:multiLevelType w:val="multilevel"/>
    <w:tmpl w:val="54C69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831C0"/>
    <w:multiLevelType w:val="multilevel"/>
    <w:tmpl w:val="8A846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21EE5"/>
    <w:multiLevelType w:val="hybridMultilevel"/>
    <w:tmpl w:val="F12E1834"/>
    <w:lvl w:ilvl="0" w:tplc="FA5643FE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  <w:lvl w:ilvl="1" w:tplc="A8C07844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96933"/>
    <w:multiLevelType w:val="hybridMultilevel"/>
    <w:tmpl w:val="46BE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D6293"/>
    <w:multiLevelType w:val="multilevel"/>
    <w:tmpl w:val="F960675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12FAB"/>
    <w:multiLevelType w:val="hybridMultilevel"/>
    <w:tmpl w:val="934E8652"/>
    <w:lvl w:ilvl="0" w:tplc="B49C3418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6B3614"/>
    <w:multiLevelType w:val="hybridMultilevel"/>
    <w:tmpl w:val="A77E22B2"/>
    <w:lvl w:ilvl="0" w:tplc="F3BE40B6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  <w:lvl w:ilvl="1" w:tplc="64849F9E">
      <w:start w:val="1"/>
      <w:numFmt w:val="bullet"/>
      <w:lvlText w:val="–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2"/>
    <w:rsid w:val="00035204"/>
    <w:rsid w:val="00040129"/>
    <w:rsid w:val="00046F2F"/>
    <w:rsid w:val="00060FBA"/>
    <w:rsid w:val="00061CB6"/>
    <w:rsid w:val="00063FDA"/>
    <w:rsid w:val="00081206"/>
    <w:rsid w:val="000A16FC"/>
    <w:rsid w:val="000A21A1"/>
    <w:rsid w:val="000A3EF9"/>
    <w:rsid w:val="000A7859"/>
    <w:rsid w:val="000E2E71"/>
    <w:rsid w:val="000E332E"/>
    <w:rsid w:val="00116EB6"/>
    <w:rsid w:val="00131997"/>
    <w:rsid w:val="00131A66"/>
    <w:rsid w:val="00133B40"/>
    <w:rsid w:val="001379AE"/>
    <w:rsid w:val="0015237F"/>
    <w:rsid w:val="00156D43"/>
    <w:rsid w:val="001A28F0"/>
    <w:rsid w:val="001A428E"/>
    <w:rsid w:val="001B0480"/>
    <w:rsid w:val="001B365B"/>
    <w:rsid w:val="001B5587"/>
    <w:rsid w:val="001D024A"/>
    <w:rsid w:val="001D6C3A"/>
    <w:rsid w:val="00211605"/>
    <w:rsid w:val="002146F8"/>
    <w:rsid w:val="00245316"/>
    <w:rsid w:val="00255B0E"/>
    <w:rsid w:val="00272156"/>
    <w:rsid w:val="002774C6"/>
    <w:rsid w:val="00281F60"/>
    <w:rsid w:val="00293015"/>
    <w:rsid w:val="00297A94"/>
    <w:rsid w:val="002B3074"/>
    <w:rsid w:val="002B65FC"/>
    <w:rsid w:val="002E1A81"/>
    <w:rsid w:val="002E3BEC"/>
    <w:rsid w:val="002E541A"/>
    <w:rsid w:val="002E70B6"/>
    <w:rsid w:val="002E7B4C"/>
    <w:rsid w:val="002F5076"/>
    <w:rsid w:val="003106C5"/>
    <w:rsid w:val="0031079C"/>
    <w:rsid w:val="00312DE3"/>
    <w:rsid w:val="00316002"/>
    <w:rsid w:val="003224D4"/>
    <w:rsid w:val="003342A5"/>
    <w:rsid w:val="00355F6F"/>
    <w:rsid w:val="003667E9"/>
    <w:rsid w:val="003754EB"/>
    <w:rsid w:val="00393CE8"/>
    <w:rsid w:val="003A2981"/>
    <w:rsid w:val="003B3735"/>
    <w:rsid w:val="003D08C2"/>
    <w:rsid w:val="003E65E3"/>
    <w:rsid w:val="003E6D65"/>
    <w:rsid w:val="0040082C"/>
    <w:rsid w:val="004050A3"/>
    <w:rsid w:val="00406CFE"/>
    <w:rsid w:val="00412582"/>
    <w:rsid w:val="00445206"/>
    <w:rsid w:val="00453CA6"/>
    <w:rsid w:val="00467278"/>
    <w:rsid w:val="00472649"/>
    <w:rsid w:val="00480086"/>
    <w:rsid w:val="004842CE"/>
    <w:rsid w:val="004A05DE"/>
    <w:rsid w:val="004A6D61"/>
    <w:rsid w:val="004F079E"/>
    <w:rsid w:val="004F3C36"/>
    <w:rsid w:val="004F4841"/>
    <w:rsid w:val="00501C05"/>
    <w:rsid w:val="00511572"/>
    <w:rsid w:val="005234BE"/>
    <w:rsid w:val="00540E23"/>
    <w:rsid w:val="00543A57"/>
    <w:rsid w:val="00557CCE"/>
    <w:rsid w:val="00567967"/>
    <w:rsid w:val="005732FC"/>
    <w:rsid w:val="00573FE5"/>
    <w:rsid w:val="00582A7F"/>
    <w:rsid w:val="00583F54"/>
    <w:rsid w:val="00586A25"/>
    <w:rsid w:val="005B18AE"/>
    <w:rsid w:val="005B1C6D"/>
    <w:rsid w:val="005B4934"/>
    <w:rsid w:val="005C1724"/>
    <w:rsid w:val="005D5C29"/>
    <w:rsid w:val="005E0B25"/>
    <w:rsid w:val="00600E68"/>
    <w:rsid w:val="00603934"/>
    <w:rsid w:val="00630BAF"/>
    <w:rsid w:val="00640D0E"/>
    <w:rsid w:val="006458F1"/>
    <w:rsid w:val="006709B7"/>
    <w:rsid w:val="006740E9"/>
    <w:rsid w:val="006A7819"/>
    <w:rsid w:val="006B0A0B"/>
    <w:rsid w:val="006B3700"/>
    <w:rsid w:val="006D48F4"/>
    <w:rsid w:val="006E09E3"/>
    <w:rsid w:val="006E4EAD"/>
    <w:rsid w:val="006F156B"/>
    <w:rsid w:val="006F2362"/>
    <w:rsid w:val="006F375B"/>
    <w:rsid w:val="006F3E20"/>
    <w:rsid w:val="006F4307"/>
    <w:rsid w:val="006F6F37"/>
    <w:rsid w:val="00721F36"/>
    <w:rsid w:val="00725F3C"/>
    <w:rsid w:val="00734D76"/>
    <w:rsid w:val="00743401"/>
    <w:rsid w:val="00776378"/>
    <w:rsid w:val="00793F7B"/>
    <w:rsid w:val="007A59B3"/>
    <w:rsid w:val="007C50B0"/>
    <w:rsid w:val="007E7C85"/>
    <w:rsid w:val="007F1173"/>
    <w:rsid w:val="00804891"/>
    <w:rsid w:val="0082096C"/>
    <w:rsid w:val="008439D9"/>
    <w:rsid w:val="00860D23"/>
    <w:rsid w:val="008734E3"/>
    <w:rsid w:val="008834A0"/>
    <w:rsid w:val="00894D83"/>
    <w:rsid w:val="00895689"/>
    <w:rsid w:val="008A6944"/>
    <w:rsid w:val="008B3E91"/>
    <w:rsid w:val="008C166C"/>
    <w:rsid w:val="008C269A"/>
    <w:rsid w:val="008C4653"/>
    <w:rsid w:val="008E1AD8"/>
    <w:rsid w:val="008E6D59"/>
    <w:rsid w:val="008F2312"/>
    <w:rsid w:val="009047C7"/>
    <w:rsid w:val="00905DC6"/>
    <w:rsid w:val="00926AAE"/>
    <w:rsid w:val="00931B84"/>
    <w:rsid w:val="0094130C"/>
    <w:rsid w:val="009433B4"/>
    <w:rsid w:val="00956005"/>
    <w:rsid w:val="00966B39"/>
    <w:rsid w:val="009714B3"/>
    <w:rsid w:val="009A776C"/>
    <w:rsid w:val="009B6557"/>
    <w:rsid w:val="009C7EB9"/>
    <w:rsid w:val="009E7AA3"/>
    <w:rsid w:val="009F5E36"/>
    <w:rsid w:val="00A055CC"/>
    <w:rsid w:val="00A10407"/>
    <w:rsid w:val="00A11C0C"/>
    <w:rsid w:val="00A16E40"/>
    <w:rsid w:val="00A25DD1"/>
    <w:rsid w:val="00A34AC8"/>
    <w:rsid w:val="00A50958"/>
    <w:rsid w:val="00A53A05"/>
    <w:rsid w:val="00A56A98"/>
    <w:rsid w:val="00A6618D"/>
    <w:rsid w:val="00A749CE"/>
    <w:rsid w:val="00A80269"/>
    <w:rsid w:val="00A835E0"/>
    <w:rsid w:val="00A86EC4"/>
    <w:rsid w:val="00AA700B"/>
    <w:rsid w:val="00AB391E"/>
    <w:rsid w:val="00AB39BD"/>
    <w:rsid w:val="00AC0BFB"/>
    <w:rsid w:val="00AC1447"/>
    <w:rsid w:val="00AC6176"/>
    <w:rsid w:val="00AD5273"/>
    <w:rsid w:val="00AD7CB0"/>
    <w:rsid w:val="00AE454D"/>
    <w:rsid w:val="00AE5273"/>
    <w:rsid w:val="00B03DC0"/>
    <w:rsid w:val="00B05DD4"/>
    <w:rsid w:val="00B10BE8"/>
    <w:rsid w:val="00B10F0E"/>
    <w:rsid w:val="00B179C8"/>
    <w:rsid w:val="00B25654"/>
    <w:rsid w:val="00B54930"/>
    <w:rsid w:val="00B55562"/>
    <w:rsid w:val="00B60ABD"/>
    <w:rsid w:val="00B62384"/>
    <w:rsid w:val="00B7177A"/>
    <w:rsid w:val="00B72706"/>
    <w:rsid w:val="00B77633"/>
    <w:rsid w:val="00B91F41"/>
    <w:rsid w:val="00B9241F"/>
    <w:rsid w:val="00BA58E1"/>
    <w:rsid w:val="00BB319F"/>
    <w:rsid w:val="00BB4C52"/>
    <w:rsid w:val="00BB766F"/>
    <w:rsid w:val="00BE463E"/>
    <w:rsid w:val="00BF1182"/>
    <w:rsid w:val="00BF1234"/>
    <w:rsid w:val="00C014F9"/>
    <w:rsid w:val="00C016D7"/>
    <w:rsid w:val="00C03E82"/>
    <w:rsid w:val="00C07593"/>
    <w:rsid w:val="00C12D0E"/>
    <w:rsid w:val="00C2405F"/>
    <w:rsid w:val="00C26A2E"/>
    <w:rsid w:val="00C42F61"/>
    <w:rsid w:val="00C52EAE"/>
    <w:rsid w:val="00C61E9F"/>
    <w:rsid w:val="00C6582E"/>
    <w:rsid w:val="00C6673B"/>
    <w:rsid w:val="00C97319"/>
    <w:rsid w:val="00CA605D"/>
    <w:rsid w:val="00CA68F4"/>
    <w:rsid w:val="00CB4451"/>
    <w:rsid w:val="00CB46B6"/>
    <w:rsid w:val="00CD668E"/>
    <w:rsid w:val="00CE752A"/>
    <w:rsid w:val="00CF7CB2"/>
    <w:rsid w:val="00D03826"/>
    <w:rsid w:val="00D03BC9"/>
    <w:rsid w:val="00D11A8C"/>
    <w:rsid w:val="00D1602F"/>
    <w:rsid w:val="00D17C54"/>
    <w:rsid w:val="00D43D6B"/>
    <w:rsid w:val="00D45BB4"/>
    <w:rsid w:val="00D85367"/>
    <w:rsid w:val="00D90709"/>
    <w:rsid w:val="00D9298B"/>
    <w:rsid w:val="00D92B2B"/>
    <w:rsid w:val="00D952B3"/>
    <w:rsid w:val="00DA1153"/>
    <w:rsid w:val="00DA4A10"/>
    <w:rsid w:val="00DA5CCE"/>
    <w:rsid w:val="00DF2AEC"/>
    <w:rsid w:val="00DF66F1"/>
    <w:rsid w:val="00E0455B"/>
    <w:rsid w:val="00E23C77"/>
    <w:rsid w:val="00E25FC6"/>
    <w:rsid w:val="00E41171"/>
    <w:rsid w:val="00E47A3D"/>
    <w:rsid w:val="00EC36B0"/>
    <w:rsid w:val="00EC6EFF"/>
    <w:rsid w:val="00EF44FE"/>
    <w:rsid w:val="00EF6CFA"/>
    <w:rsid w:val="00F010CD"/>
    <w:rsid w:val="00F06105"/>
    <w:rsid w:val="00F120D5"/>
    <w:rsid w:val="00F14E3C"/>
    <w:rsid w:val="00F53716"/>
    <w:rsid w:val="00F53752"/>
    <w:rsid w:val="00F57AD2"/>
    <w:rsid w:val="00F57E27"/>
    <w:rsid w:val="00F61CA8"/>
    <w:rsid w:val="00F62280"/>
    <w:rsid w:val="00F65152"/>
    <w:rsid w:val="00F712BD"/>
    <w:rsid w:val="00F771EA"/>
    <w:rsid w:val="00F84580"/>
    <w:rsid w:val="00FA1B3C"/>
    <w:rsid w:val="00FA7C07"/>
    <w:rsid w:val="00FB7A6A"/>
    <w:rsid w:val="00FD4386"/>
    <w:rsid w:val="00FF3B87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C1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pPr>
      <w:jc w:val="center"/>
    </w:pPr>
    <w:rPr>
      <w:sz w:val="30"/>
      <w:lang w:val="x-none" w:eastAsia="x-none"/>
    </w:rPr>
  </w:style>
  <w:style w:type="paragraph" w:styleId="a5">
    <w:name w:val="Body Text Indent"/>
    <w:basedOn w:val="a"/>
    <w:pPr>
      <w:ind w:firstLine="720"/>
    </w:pPr>
    <w:rPr>
      <w:spacing w:val="12"/>
      <w:sz w:val="3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F11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aliases w:val="Знак Знак"/>
    <w:link w:val="a3"/>
    <w:rsid w:val="00804891"/>
    <w:rPr>
      <w:sz w:val="30"/>
    </w:rPr>
  </w:style>
  <w:style w:type="paragraph" w:styleId="ab">
    <w:name w:val="List Paragraph"/>
    <w:basedOn w:val="a"/>
    <w:uiPriority w:val="34"/>
    <w:qFormat/>
    <w:rsid w:val="00645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AE5273"/>
  </w:style>
  <w:style w:type="character" w:customStyle="1" w:styleId="ad">
    <w:name w:val="Текст сноски Знак"/>
    <w:basedOn w:val="a0"/>
    <w:link w:val="ac"/>
    <w:rsid w:val="00AE5273"/>
  </w:style>
  <w:style w:type="character" w:styleId="ae">
    <w:name w:val="footnote reference"/>
    <w:rsid w:val="00AE5273"/>
    <w:rPr>
      <w:vertAlign w:val="superscript"/>
    </w:rPr>
  </w:style>
  <w:style w:type="paragraph" w:styleId="af">
    <w:name w:val="Normal (Web)"/>
    <w:basedOn w:val="a"/>
    <w:uiPriority w:val="99"/>
    <w:unhideWhenUsed/>
    <w:rsid w:val="003160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060FBA"/>
    <w:rPr>
      <w:rFonts w:ascii="Arial" w:hAnsi="Arial"/>
      <w:sz w:val="24"/>
    </w:rPr>
  </w:style>
  <w:style w:type="character" w:customStyle="1" w:styleId="20">
    <w:name w:val="Заголовок 2 Знак"/>
    <w:link w:val="2"/>
    <w:locked/>
    <w:rsid w:val="00060FBA"/>
    <w:rPr>
      <w:rFonts w:ascii="Arial" w:hAnsi="Arial"/>
      <w:sz w:val="32"/>
    </w:rPr>
  </w:style>
  <w:style w:type="character" w:styleId="af0">
    <w:name w:val="Hyperlink"/>
    <w:rsid w:val="00060FBA"/>
    <w:rPr>
      <w:rFonts w:cs="Times New Roman"/>
      <w:color w:val="0563C1"/>
      <w:u w:val="single"/>
    </w:rPr>
  </w:style>
  <w:style w:type="character" w:customStyle="1" w:styleId="a7">
    <w:name w:val="Верхний колонтитул Знак"/>
    <w:link w:val="a6"/>
    <w:rsid w:val="00060FBA"/>
  </w:style>
  <w:style w:type="paragraph" w:styleId="30">
    <w:name w:val="Body Text 3"/>
    <w:basedOn w:val="a"/>
    <w:link w:val="31"/>
    <w:rsid w:val="0027215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72156"/>
    <w:rPr>
      <w:sz w:val="16"/>
      <w:szCs w:val="16"/>
    </w:rPr>
  </w:style>
  <w:style w:type="table" w:styleId="11">
    <w:name w:val="Table Grid 1"/>
    <w:basedOn w:val="a1"/>
    <w:rsid w:val="00F57E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7C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pPr>
      <w:jc w:val="center"/>
    </w:pPr>
    <w:rPr>
      <w:sz w:val="30"/>
      <w:lang w:val="x-none" w:eastAsia="x-none"/>
    </w:rPr>
  </w:style>
  <w:style w:type="paragraph" w:styleId="a5">
    <w:name w:val="Body Text Indent"/>
    <w:basedOn w:val="a"/>
    <w:pPr>
      <w:ind w:firstLine="720"/>
    </w:pPr>
    <w:rPr>
      <w:spacing w:val="12"/>
      <w:sz w:val="3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F11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aliases w:val="Знак Знак"/>
    <w:link w:val="a3"/>
    <w:rsid w:val="00804891"/>
    <w:rPr>
      <w:sz w:val="30"/>
    </w:rPr>
  </w:style>
  <w:style w:type="paragraph" w:styleId="ab">
    <w:name w:val="List Paragraph"/>
    <w:basedOn w:val="a"/>
    <w:uiPriority w:val="34"/>
    <w:qFormat/>
    <w:rsid w:val="00645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AE5273"/>
  </w:style>
  <w:style w:type="character" w:customStyle="1" w:styleId="ad">
    <w:name w:val="Текст сноски Знак"/>
    <w:basedOn w:val="a0"/>
    <w:link w:val="ac"/>
    <w:rsid w:val="00AE5273"/>
  </w:style>
  <w:style w:type="character" w:styleId="ae">
    <w:name w:val="footnote reference"/>
    <w:rsid w:val="00AE5273"/>
    <w:rPr>
      <w:vertAlign w:val="superscript"/>
    </w:rPr>
  </w:style>
  <w:style w:type="paragraph" w:styleId="af">
    <w:name w:val="Normal (Web)"/>
    <w:basedOn w:val="a"/>
    <w:uiPriority w:val="99"/>
    <w:unhideWhenUsed/>
    <w:rsid w:val="003160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060FBA"/>
    <w:rPr>
      <w:rFonts w:ascii="Arial" w:hAnsi="Arial"/>
      <w:sz w:val="24"/>
    </w:rPr>
  </w:style>
  <w:style w:type="character" w:customStyle="1" w:styleId="20">
    <w:name w:val="Заголовок 2 Знак"/>
    <w:link w:val="2"/>
    <w:locked/>
    <w:rsid w:val="00060FBA"/>
    <w:rPr>
      <w:rFonts w:ascii="Arial" w:hAnsi="Arial"/>
      <w:sz w:val="32"/>
    </w:rPr>
  </w:style>
  <w:style w:type="character" w:styleId="af0">
    <w:name w:val="Hyperlink"/>
    <w:rsid w:val="00060FBA"/>
    <w:rPr>
      <w:rFonts w:cs="Times New Roman"/>
      <w:color w:val="0563C1"/>
      <w:u w:val="single"/>
    </w:rPr>
  </w:style>
  <w:style w:type="character" w:customStyle="1" w:styleId="a7">
    <w:name w:val="Верхний колонтитул Знак"/>
    <w:link w:val="a6"/>
    <w:rsid w:val="00060FBA"/>
  </w:style>
  <w:style w:type="paragraph" w:styleId="30">
    <w:name w:val="Body Text 3"/>
    <w:basedOn w:val="a"/>
    <w:link w:val="31"/>
    <w:rsid w:val="0027215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72156"/>
    <w:rPr>
      <w:sz w:val="16"/>
      <w:szCs w:val="16"/>
    </w:rPr>
  </w:style>
  <w:style w:type="table" w:styleId="11">
    <w:name w:val="Table Grid 1"/>
    <w:basedOn w:val="a1"/>
    <w:rsid w:val="00F57E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7C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6;&#1084;&#1080;&#1083;&#1072;\Application%20Data\Microsoft\&#1064;&#1072;&#1073;&#1083;&#1086;&#1085;&#1099;\&#1064;&#1072;&#1073;&#1083;&#1086;&#1085;%20&#1087;&#1086;&#1089;&#1090;%20&#1055;&#1088;&#1077;&#1079;&#1080;&#1076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C2AC-46B6-49B6-8026-E3BEAA67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 Презид </Template>
  <TotalTime>0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REDAKTOR</cp:lastModifiedBy>
  <cp:revision>2</cp:revision>
  <cp:lastPrinted>2021-03-02T05:02:00Z</cp:lastPrinted>
  <dcterms:created xsi:type="dcterms:W3CDTF">2021-03-11T09:58:00Z</dcterms:created>
  <dcterms:modified xsi:type="dcterms:W3CDTF">2021-03-11T09:58:00Z</dcterms:modified>
</cp:coreProperties>
</file>