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37" w:rsidRPr="00FE4ABE" w:rsidRDefault="00253F37" w:rsidP="00253F37">
      <w:pPr>
        <w:ind w:left="-720" w:right="-81"/>
        <w:jc w:val="center"/>
        <w:outlineLvl w:val="0"/>
        <w:rPr>
          <w:rFonts w:ascii="Arial" w:hAnsi="Arial" w:cs="Arial"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FE4ABE">
        <w:rPr>
          <w:rFonts w:ascii="Arial" w:hAnsi="Arial" w:cs="Arial"/>
          <w:i/>
          <w:szCs w:val="28"/>
        </w:rPr>
        <w:t>(</w:t>
      </w:r>
      <w:r w:rsidRPr="00FE4ABE">
        <w:rPr>
          <w:rFonts w:ascii="Arial" w:hAnsi="Arial" w:cs="Arial"/>
          <w:i/>
          <w:sz w:val="20"/>
          <w:szCs w:val="20"/>
        </w:rPr>
        <w:t>без выплат социального характера)</w:t>
      </w:r>
      <w:r w:rsidRPr="00FE4ABE">
        <w:rPr>
          <w:rFonts w:ascii="Arial" w:hAnsi="Arial" w:cs="Arial"/>
          <w:b/>
          <w:i/>
          <w:szCs w:val="28"/>
        </w:rPr>
        <w:t xml:space="preserve"> </w:t>
      </w:r>
      <w:r w:rsidRPr="00FE4ABE">
        <w:rPr>
          <w:rFonts w:ascii="Arial" w:hAnsi="Arial" w:cs="Arial"/>
          <w:b/>
          <w:i/>
          <w:szCs w:val="28"/>
          <w:u w:val="single"/>
        </w:rPr>
        <w:t>за январь</w:t>
      </w:r>
      <w:r>
        <w:rPr>
          <w:rFonts w:ascii="Arial" w:hAnsi="Arial" w:cs="Arial"/>
          <w:b/>
          <w:i/>
          <w:szCs w:val="28"/>
          <w:u w:val="single"/>
        </w:rPr>
        <w:t xml:space="preserve">-сентябрь </w:t>
      </w:r>
      <w:r w:rsidRPr="00FE4ABE">
        <w:rPr>
          <w:rFonts w:ascii="Arial" w:hAnsi="Arial" w:cs="Arial"/>
          <w:b/>
          <w:i/>
          <w:szCs w:val="28"/>
          <w:u w:val="single"/>
        </w:rPr>
        <w:t>201</w:t>
      </w:r>
      <w:r>
        <w:rPr>
          <w:rFonts w:ascii="Arial" w:hAnsi="Arial" w:cs="Arial"/>
          <w:b/>
          <w:i/>
          <w:szCs w:val="28"/>
          <w:u w:val="single"/>
        </w:rPr>
        <w:t>4</w:t>
      </w:r>
      <w:r w:rsidRPr="00FE4ABE">
        <w:rPr>
          <w:rFonts w:ascii="Arial" w:hAnsi="Arial" w:cs="Arial"/>
          <w:b/>
          <w:i/>
          <w:szCs w:val="28"/>
          <w:u w:val="single"/>
        </w:rPr>
        <w:t xml:space="preserve"> года</w:t>
      </w:r>
      <w:r w:rsidRPr="00FE4ABE">
        <w:rPr>
          <w:rFonts w:ascii="Arial" w:hAnsi="Arial" w:cs="Arial"/>
          <w:b/>
          <w:i/>
          <w:szCs w:val="28"/>
        </w:rPr>
        <w:t xml:space="preserve"> (руб.)</w:t>
      </w:r>
    </w:p>
    <w:p w:rsidR="00253F37" w:rsidRPr="00FE4ABE" w:rsidRDefault="00253F37" w:rsidP="00253F37">
      <w:pPr>
        <w:jc w:val="center"/>
        <w:outlineLvl w:val="0"/>
        <w:rPr>
          <w:i/>
          <w:sz w:val="16"/>
          <w:szCs w:val="16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193"/>
        <w:gridCol w:w="1275"/>
        <w:gridCol w:w="1159"/>
        <w:gridCol w:w="1809"/>
        <w:gridCol w:w="1001"/>
      </w:tblGrid>
      <w:tr w:rsidR="00253F37" w:rsidRPr="00FE4ABE" w:rsidTr="00163E44">
        <w:trPr>
          <w:trHeight w:val="1223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b/>
                <w:i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Январь 2011</w:t>
            </w:r>
          </w:p>
        </w:tc>
        <w:tc>
          <w:tcPr>
            <w:tcW w:w="1275" w:type="dxa"/>
            <w:vAlign w:val="center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59" w:type="dxa"/>
            <w:vAlign w:val="center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FE4ABE">
              <w:rPr>
                <w:rFonts w:ascii="Arial" w:hAnsi="Arial" w:cs="Arial"/>
                <w:i/>
                <w:sz w:val="22"/>
                <w:szCs w:val="22"/>
              </w:rPr>
              <w:t>Январь 201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253F37" w:rsidRPr="00034184" w:rsidRDefault="00253F37" w:rsidP="00163E44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Январь-сентябрь</w:t>
            </w:r>
          </w:p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2014 / </w:t>
            </w:r>
          </w:p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 % </w:t>
            </w:r>
          </w:p>
          <w:p w:rsidR="00253F37" w:rsidRPr="00034184" w:rsidRDefault="00253F37" w:rsidP="00163E44">
            <w:pPr>
              <w:ind w:left="-133"/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 </w:t>
            </w:r>
            <w:r w:rsidRPr="00034184">
              <w:rPr>
                <w:rFonts w:ascii="Arial" w:hAnsi="Arial" w:cs="Arial"/>
                <w:i/>
                <w:sz w:val="20"/>
                <w:szCs w:val="20"/>
              </w:rPr>
              <w:t>янв.-сент. 13г.</w:t>
            </w:r>
          </w:p>
        </w:tc>
        <w:tc>
          <w:tcPr>
            <w:tcW w:w="1001" w:type="dxa"/>
          </w:tcPr>
          <w:p w:rsidR="00253F37" w:rsidRPr="00034184" w:rsidRDefault="00253F37" w:rsidP="00163E44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4184">
              <w:rPr>
                <w:rFonts w:ascii="Arial" w:hAnsi="Arial" w:cs="Arial"/>
                <w:i/>
                <w:sz w:val="22"/>
                <w:szCs w:val="22"/>
              </w:rPr>
              <w:t xml:space="preserve">% </w:t>
            </w:r>
            <w:proofErr w:type="spellStart"/>
            <w:r w:rsidRPr="00034184">
              <w:rPr>
                <w:rFonts w:ascii="Arial" w:hAnsi="Arial" w:cs="Arial"/>
                <w:i/>
                <w:sz w:val="18"/>
                <w:szCs w:val="18"/>
              </w:rPr>
              <w:t>соотно</w:t>
            </w:r>
            <w:proofErr w:type="spellEnd"/>
            <w:r w:rsidRPr="00034184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  <w:p w:rsidR="00253F37" w:rsidRPr="00034184" w:rsidRDefault="00253F37" w:rsidP="00163E44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34184">
              <w:rPr>
                <w:rFonts w:ascii="Arial" w:hAnsi="Arial" w:cs="Arial"/>
                <w:i/>
                <w:sz w:val="18"/>
                <w:szCs w:val="18"/>
              </w:rPr>
              <w:t>шение</w:t>
            </w:r>
            <w:proofErr w:type="spellEnd"/>
          </w:p>
          <w:p w:rsidR="00253F37" w:rsidRPr="00034184" w:rsidRDefault="00253F37" w:rsidP="00163E44">
            <w:pPr>
              <w:ind w:left="-112" w:right="-284" w:hanging="1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4184">
              <w:rPr>
                <w:rFonts w:ascii="Arial" w:hAnsi="Arial" w:cs="Arial"/>
                <w:i/>
                <w:sz w:val="18"/>
                <w:szCs w:val="18"/>
              </w:rPr>
              <w:t>к средне-</w:t>
            </w:r>
          </w:p>
          <w:p w:rsidR="00253F37" w:rsidRPr="00034184" w:rsidRDefault="00253F37" w:rsidP="00163E44">
            <w:pPr>
              <w:ind w:left="-112" w:right="-284" w:hanging="112"/>
              <w:jc w:val="center"/>
              <w:rPr>
                <w:rFonts w:ascii="Arial" w:hAnsi="Arial" w:cs="Arial"/>
                <w:i/>
                <w:sz w:val="22"/>
              </w:rPr>
            </w:pPr>
            <w:r w:rsidRPr="00034184">
              <w:rPr>
                <w:rFonts w:ascii="Arial" w:hAnsi="Arial" w:cs="Arial"/>
                <w:i/>
                <w:sz w:val="18"/>
                <w:szCs w:val="18"/>
              </w:rPr>
              <w:t>областной</w:t>
            </w:r>
          </w:p>
          <w:p w:rsidR="00253F37" w:rsidRPr="00034184" w:rsidRDefault="00253F37" w:rsidP="00163E44">
            <w:pPr>
              <w:ind w:left="-112" w:right="-284" w:hanging="112"/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034184">
              <w:rPr>
                <w:rFonts w:ascii="Arial" w:hAnsi="Arial" w:cs="Arial"/>
                <w:i/>
                <w:sz w:val="22"/>
                <w:szCs w:val="22"/>
              </w:rPr>
              <w:t>з/</w:t>
            </w:r>
            <w:proofErr w:type="spellStart"/>
            <w:proofErr w:type="gramStart"/>
            <w:r w:rsidRPr="00034184">
              <w:rPr>
                <w:rFonts w:ascii="Arial" w:hAnsi="Arial" w:cs="Arial"/>
                <w:i/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253F37" w:rsidRPr="0072430A" w:rsidTr="00163E44">
        <w:trPr>
          <w:trHeight w:val="610"/>
        </w:trPr>
        <w:tc>
          <w:tcPr>
            <w:tcW w:w="4669" w:type="dxa"/>
          </w:tcPr>
          <w:p w:rsidR="00253F37" w:rsidRPr="0072430A" w:rsidRDefault="00253F37" w:rsidP="00163E4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Всего по области  </w:t>
            </w:r>
          </w:p>
          <w:p w:rsidR="00253F37" w:rsidRPr="0072430A" w:rsidRDefault="00253F37" w:rsidP="00163E44">
            <w:pPr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сентябре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430A">
                <w:rPr>
                  <w:rFonts w:ascii="Arial" w:hAnsi="Arial" w:cs="Arial"/>
                  <w:b/>
                  <w:i/>
                  <w:sz w:val="22"/>
                  <w:szCs w:val="22"/>
                  <w:u w:val="single"/>
                </w:rPr>
                <w:t>2014 г</w:t>
              </w:r>
            </w:smartTag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. –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27517,3</w:t>
            </w:r>
            <w:r w:rsidRPr="0072430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руб.</w:t>
            </w:r>
          </w:p>
        </w:tc>
        <w:tc>
          <w:tcPr>
            <w:tcW w:w="1193" w:type="dxa"/>
          </w:tcPr>
          <w:p w:rsidR="00253F37" w:rsidRPr="0072430A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17818</w:t>
            </w:r>
          </w:p>
        </w:tc>
        <w:tc>
          <w:tcPr>
            <w:tcW w:w="1275" w:type="dxa"/>
          </w:tcPr>
          <w:p w:rsidR="00253F37" w:rsidRPr="0072430A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20437</w:t>
            </w:r>
          </w:p>
        </w:tc>
        <w:tc>
          <w:tcPr>
            <w:tcW w:w="1159" w:type="dxa"/>
          </w:tcPr>
          <w:p w:rsidR="00253F37" w:rsidRPr="0072430A" w:rsidRDefault="00253F37" w:rsidP="00163E44">
            <w:pPr>
              <w:ind w:left="-88" w:right="-119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430A">
              <w:rPr>
                <w:rFonts w:ascii="Arial" w:hAnsi="Arial" w:cs="Arial"/>
                <w:i/>
                <w:sz w:val="26"/>
                <w:szCs w:val="26"/>
              </w:rPr>
              <w:t>22949,1</w:t>
            </w:r>
          </w:p>
        </w:tc>
        <w:tc>
          <w:tcPr>
            <w:tcW w:w="1809" w:type="dxa"/>
          </w:tcPr>
          <w:p w:rsidR="00253F37" w:rsidRPr="00034184" w:rsidRDefault="00253F37" w:rsidP="00163E44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034184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27216,2</w:t>
            </w:r>
          </w:p>
          <w:p w:rsidR="00253F37" w:rsidRPr="00034184" w:rsidRDefault="00253F37" w:rsidP="00163E44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/107,5</w:t>
            </w:r>
          </w:p>
        </w:tc>
        <w:tc>
          <w:tcPr>
            <w:tcW w:w="1001" w:type="dxa"/>
          </w:tcPr>
          <w:p w:rsidR="00253F37" w:rsidRPr="00034184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i/>
                <w:sz w:val="26"/>
                <w:szCs w:val="26"/>
              </w:rPr>
              <w:t>100,0</w:t>
            </w:r>
          </w:p>
        </w:tc>
      </w:tr>
      <w:tr w:rsidR="00253F37" w:rsidRPr="0072430A" w:rsidTr="00163E44">
        <w:tc>
          <w:tcPr>
            <w:tcW w:w="4669" w:type="dxa"/>
          </w:tcPr>
          <w:p w:rsidR="00253F37" w:rsidRPr="00FE4ABE" w:rsidRDefault="00253F37" w:rsidP="00163E44">
            <w:pPr>
              <w:tabs>
                <w:tab w:val="right" w:pos="3416"/>
              </w:tabs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Финансовая деятельность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ab/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32425,4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39620,3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44612,9</w:t>
            </w:r>
          </w:p>
        </w:tc>
        <w:tc>
          <w:tcPr>
            <w:tcW w:w="1809" w:type="dxa"/>
          </w:tcPr>
          <w:p w:rsidR="00253F37" w:rsidRPr="00034184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b/>
                <w:i/>
                <w:sz w:val="26"/>
                <w:szCs w:val="26"/>
              </w:rPr>
              <w:t>395</w:t>
            </w:r>
            <w:r w:rsidR="005A0676">
              <w:rPr>
                <w:rFonts w:ascii="Arial" w:hAnsi="Arial" w:cs="Arial"/>
                <w:b/>
                <w:i/>
                <w:sz w:val="26"/>
                <w:szCs w:val="26"/>
              </w:rPr>
              <w:t>04</w:t>
            </w:r>
            <w:r w:rsidRPr="00034184">
              <w:rPr>
                <w:rFonts w:ascii="Arial" w:hAnsi="Arial" w:cs="Arial"/>
                <w:b/>
                <w:i/>
                <w:sz w:val="26"/>
                <w:szCs w:val="26"/>
              </w:rPr>
              <w:t>,9/</w:t>
            </w: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103,5</w:t>
            </w:r>
          </w:p>
          <w:p w:rsidR="00253F37" w:rsidRPr="00034184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i/>
                <w:sz w:val="26"/>
                <w:szCs w:val="26"/>
              </w:rPr>
              <w:t>145,2</w:t>
            </w:r>
          </w:p>
        </w:tc>
      </w:tr>
      <w:tr w:rsidR="00253F37" w:rsidRPr="00FE4ABE" w:rsidTr="00163E44"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кокса и нефтепродуктов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27908,6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31369,0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33519,2</w:t>
            </w:r>
          </w:p>
        </w:tc>
        <w:tc>
          <w:tcPr>
            <w:tcW w:w="1809" w:type="dxa"/>
          </w:tcPr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b/>
                <w:i/>
                <w:sz w:val="26"/>
                <w:szCs w:val="26"/>
              </w:rPr>
              <w:t>34073,7</w:t>
            </w:r>
          </w:p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/ 102,4</w:t>
            </w:r>
          </w:p>
        </w:tc>
        <w:tc>
          <w:tcPr>
            <w:tcW w:w="1001" w:type="dxa"/>
          </w:tcPr>
          <w:p w:rsidR="00253F37" w:rsidRPr="00034184" w:rsidRDefault="00253F37" w:rsidP="005A067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i/>
                <w:sz w:val="26"/>
                <w:szCs w:val="26"/>
              </w:rPr>
              <w:t>125,</w:t>
            </w:r>
            <w:r w:rsidR="005A0676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253F37" w:rsidRPr="00FE4ABE" w:rsidTr="00163E44">
        <w:trPr>
          <w:trHeight w:val="885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25124,3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26252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28622,0</w:t>
            </w:r>
          </w:p>
        </w:tc>
        <w:tc>
          <w:tcPr>
            <w:tcW w:w="1809" w:type="dxa"/>
          </w:tcPr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b/>
                <w:i/>
                <w:sz w:val="26"/>
                <w:szCs w:val="26"/>
              </w:rPr>
              <w:t>31768,2</w:t>
            </w:r>
          </w:p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/ 106,5</w:t>
            </w:r>
          </w:p>
        </w:tc>
        <w:tc>
          <w:tcPr>
            <w:tcW w:w="1001" w:type="dxa"/>
          </w:tcPr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i/>
                <w:sz w:val="26"/>
                <w:szCs w:val="26"/>
              </w:rPr>
              <w:t>116,7</w:t>
            </w:r>
          </w:p>
        </w:tc>
      </w:tr>
      <w:tr w:rsidR="00253F37" w:rsidRPr="00FE4ABE" w:rsidTr="00163E44">
        <w:trPr>
          <w:trHeight w:val="300"/>
        </w:trPr>
        <w:tc>
          <w:tcPr>
            <w:tcW w:w="4669" w:type="dxa"/>
          </w:tcPr>
          <w:p w:rsidR="00253F37" w:rsidRPr="00FE4ABE" w:rsidRDefault="00253F37" w:rsidP="00163E44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FE4ABE">
              <w:rPr>
                <w:rFonts w:ascii="Arial" w:hAnsi="Arial" w:cs="Arial"/>
                <w:bCs/>
                <w:i/>
                <w:sz w:val="26"/>
                <w:szCs w:val="26"/>
              </w:rPr>
              <w:t>роизводство и распределение электроэнергии, газа и воды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20705,7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25082,4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25559,5</w:t>
            </w:r>
          </w:p>
        </w:tc>
        <w:tc>
          <w:tcPr>
            <w:tcW w:w="1809" w:type="dxa"/>
          </w:tcPr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b/>
                <w:i/>
                <w:sz w:val="26"/>
                <w:szCs w:val="26"/>
              </w:rPr>
              <w:t>30671,7</w:t>
            </w:r>
          </w:p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/ 115,2</w:t>
            </w:r>
          </w:p>
        </w:tc>
        <w:tc>
          <w:tcPr>
            <w:tcW w:w="1001" w:type="dxa"/>
          </w:tcPr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i/>
                <w:sz w:val="26"/>
                <w:szCs w:val="26"/>
              </w:rPr>
              <w:t>112,7</w:t>
            </w:r>
          </w:p>
        </w:tc>
      </w:tr>
      <w:tr w:rsidR="00253F37" w:rsidRPr="004E5898" w:rsidTr="00163E44">
        <w:trPr>
          <w:trHeight w:val="300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20221,6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22481,4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25325,1</w:t>
            </w:r>
          </w:p>
        </w:tc>
        <w:tc>
          <w:tcPr>
            <w:tcW w:w="1809" w:type="dxa"/>
          </w:tcPr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b/>
                <w:i/>
                <w:sz w:val="26"/>
                <w:szCs w:val="26"/>
              </w:rPr>
              <w:t>30176,7</w:t>
            </w:r>
          </w:p>
          <w:p w:rsidR="00253F37" w:rsidRPr="00034184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/ 111,0</w:t>
            </w:r>
          </w:p>
        </w:tc>
        <w:tc>
          <w:tcPr>
            <w:tcW w:w="1001" w:type="dxa"/>
          </w:tcPr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i/>
                <w:sz w:val="26"/>
                <w:szCs w:val="26"/>
              </w:rPr>
              <w:t>110,9</w:t>
            </w:r>
          </w:p>
        </w:tc>
      </w:tr>
      <w:tr w:rsidR="00253F37" w:rsidRPr="00FE4ABE" w:rsidTr="00163E44">
        <w:trPr>
          <w:trHeight w:val="261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15513,6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19605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24448,</w:t>
            </w:r>
          </w:p>
        </w:tc>
        <w:tc>
          <w:tcPr>
            <w:tcW w:w="1809" w:type="dxa"/>
          </w:tcPr>
          <w:p w:rsidR="00253F37" w:rsidRPr="00034184" w:rsidRDefault="00253F37" w:rsidP="005A067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b/>
                <w:i/>
                <w:sz w:val="26"/>
                <w:szCs w:val="26"/>
              </w:rPr>
              <w:t>29022,2/</w:t>
            </w: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128,</w:t>
            </w:r>
            <w:r w:rsidR="005A0676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i/>
                <w:sz w:val="26"/>
                <w:szCs w:val="26"/>
              </w:rPr>
              <w:t>106,6</w:t>
            </w:r>
          </w:p>
        </w:tc>
      </w:tr>
      <w:tr w:rsidR="00026C41" w:rsidRPr="00034184" w:rsidTr="00BB5BD5">
        <w:trPr>
          <w:trHeight w:val="300"/>
        </w:trPr>
        <w:tc>
          <w:tcPr>
            <w:tcW w:w="4669" w:type="dxa"/>
          </w:tcPr>
          <w:p w:rsidR="00026C41" w:rsidRPr="00FE4ABE" w:rsidRDefault="00026C41" w:rsidP="00BB5BD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193" w:type="dxa"/>
          </w:tcPr>
          <w:p w:rsidR="00026C41" w:rsidRPr="00FE4ABE" w:rsidRDefault="00026C41" w:rsidP="00BB5BD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20253</w:t>
            </w:r>
          </w:p>
        </w:tc>
        <w:tc>
          <w:tcPr>
            <w:tcW w:w="1275" w:type="dxa"/>
          </w:tcPr>
          <w:p w:rsidR="00026C41" w:rsidRPr="00FE4ABE" w:rsidRDefault="00026C41" w:rsidP="00BB5B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22562,7</w:t>
            </w:r>
          </w:p>
        </w:tc>
        <w:tc>
          <w:tcPr>
            <w:tcW w:w="1159" w:type="dxa"/>
          </w:tcPr>
          <w:p w:rsidR="00026C41" w:rsidRPr="00F456FE" w:rsidRDefault="00026C41" w:rsidP="00BB5B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24734,2</w:t>
            </w:r>
          </w:p>
        </w:tc>
        <w:tc>
          <w:tcPr>
            <w:tcW w:w="1809" w:type="dxa"/>
          </w:tcPr>
          <w:p w:rsidR="00026C41" w:rsidRPr="00034184" w:rsidRDefault="00026C41" w:rsidP="00BB5B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b/>
                <w:i/>
                <w:sz w:val="26"/>
                <w:szCs w:val="26"/>
              </w:rPr>
              <w:t>28403,4/</w:t>
            </w: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107,6</w:t>
            </w:r>
          </w:p>
        </w:tc>
        <w:tc>
          <w:tcPr>
            <w:tcW w:w="1001" w:type="dxa"/>
          </w:tcPr>
          <w:p w:rsidR="00026C41" w:rsidRPr="00034184" w:rsidRDefault="00026C41" w:rsidP="00BB5B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i/>
                <w:sz w:val="26"/>
                <w:szCs w:val="26"/>
              </w:rPr>
              <w:t>104,4</w:t>
            </w:r>
          </w:p>
        </w:tc>
      </w:tr>
      <w:tr w:rsidR="00253F37" w:rsidRPr="00FE4ABE" w:rsidTr="00163E44">
        <w:trPr>
          <w:trHeight w:val="329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транспортных средств и оборудования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18073,2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22599,5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24468,9</w:t>
            </w:r>
          </w:p>
        </w:tc>
        <w:tc>
          <w:tcPr>
            <w:tcW w:w="1809" w:type="dxa"/>
          </w:tcPr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b/>
                <w:i/>
                <w:sz w:val="26"/>
                <w:szCs w:val="26"/>
              </w:rPr>
              <w:t>28371,8</w:t>
            </w:r>
          </w:p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184">
              <w:rPr>
                <w:rFonts w:ascii="Arial" w:hAnsi="Arial" w:cs="Arial"/>
                <w:b/>
                <w:i/>
                <w:sz w:val="26"/>
                <w:szCs w:val="26"/>
              </w:rPr>
              <w:t>/</w:t>
            </w:r>
            <w:r w:rsidRPr="00034184">
              <w:rPr>
                <w:rFonts w:ascii="Arial" w:hAnsi="Arial" w:cs="Arial"/>
                <w:b/>
                <w:i/>
                <w:sz w:val="20"/>
                <w:szCs w:val="20"/>
              </w:rPr>
              <w:t>107,2</w:t>
            </w:r>
          </w:p>
        </w:tc>
        <w:tc>
          <w:tcPr>
            <w:tcW w:w="1001" w:type="dxa"/>
          </w:tcPr>
          <w:p w:rsidR="00253F37" w:rsidRPr="00034184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34184">
              <w:rPr>
                <w:rFonts w:ascii="Arial" w:hAnsi="Arial" w:cs="Arial"/>
                <w:i/>
                <w:sz w:val="26"/>
                <w:szCs w:val="26"/>
              </w:rPr>
              <w:t>104,2</w:t>
            </w:r>
          </w:p>
        </w:tc>
      </w:tr>
      <w:tr w:rsidR="00253F37" w:rsidRPr="004E5898" w:rsidTr="00163E44">
        <w:trPr>
          <w:trHeight w:val="267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Транспорт и связь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20503,7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22387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22948,7</w:t>
            </w:r>
          </w:p>
        </w:tc>
        <w:tc>
          <w:tcPr>
            <w:tcW w:w="1809" w:type="dxa"/>
          </w:tcPr>
          <w:p w:rsidR="00253F37" w:rsidRPr="00184F0A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b/>
                <w:i/>
                <w:sz w:val="26"/>
                <w:szCs w:val="26"/>
              </w:rPr>
              <w:t>28089,3/</w:t>
            </w:r>
            <w:r w:rsidRPr="00184F0A">
              <w:rPr>
                <w:rFonts w:ascii="Arial" w:hAnsi="Arial" w:cs="Arial"/>
                <w:b/>
                <w:i/>
                <w:sz w:val="20"/>
                <w:szCs w:val="20"/>
              </w:rPr>
              <w:t>111,2</w:t>
            </w:r>
          </w:p>
        </w:tc>
        <w:tc>
          <w:tcPr>
            <w:tcW w:w="1001" w:type="dxa"/>
          </w:tcPr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i/>
                <w:sz w:val="26"/>
                <w:szCs w:val="26"/>
              </w:rPr>
              <w:t>103,2</w:t>
            </w:r>
          </w:p>
        </w:tc>
      </w:tr>
      <w:tr w:rsidR="00253F37" w:rsidRPr="00FE4ABE" w:rsidTr="00163E44">
        <w:trPr>
          <w:trHeight w:val="300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19896,5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22587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25087,5</w:t>
            </w:r>
          </w:p>
        </w:tc>
        <w:tc>
          <w:tcPr>
            <w:tcW w:w="1809" w:type="dxa"/>
          </w:tcPr>
          <w:p w:rsidR="00253F37" w:rsidRPr="00184F0A" w:rsidRDefault="00253F37" w:rsidP="005A067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b/>
                <w:i/>
                <w:sz w:val="26"/>
                <w:szCs w:val="26"/>
              </w:rPr>
              <w:t>28086,0/</w:t>
            </w:r>
            <w:r w:rsidRPr="00184F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110,</w:t>
            </w:r>
            <w:r w:rsidR="005A0676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i/>
                <w:sz w:val="26"/>
                <w:szCs w:val="26"/>
              </w:rPr>
              <w:t>103,2</w:t>
            </w:r>
          </w:p>
        </w:tc>
      </w:tr>
      <w:tr w:rsidR="00253F37" w:rsidRPr="00890C7C" w:rsidTr="00163E44">
        <w:trPr>
          <w:trHeight w:val="288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Оптовая и розничная торговля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15806,4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19145,3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21176,3</w:t>
            </w:r>
          </w:p>
        </w:tc>
        <w:tc>
          <w:tcPr>
            <w:tcW w:w="1809" w:type="dxa"/>
          </w:tcPr>
          <w:p w:rsidR="00253F37" w:rsidRPr="00184F0A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b/>
                <w:i/>
                <w:sz w:val="26"/>
                <w:szCs w:val="26"/>
              </w:rPr>
              <w:t>24163,2/</w:t>
            </w:r>
            <w:r w:rsidRPr="00184F0A">
              <w:rPr>
                <w:rFonts w:ascii="Arial" w:hAnsi="Arial" w:cs="Arial"/>
                <w:b/>
                <w:i/>
                <w:sz w:val="20"/>
                <w:szCs w:val="20"/>
              </w:rPr>
              <w:t>117,8</w:t>
            </w:r>
          </w:p>
        </w:tc>
        <w:tc>
          <w:tcPr>
            <w:tcW w:w="1001" w:type="dxa"/>
          </w:tcPr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i/>
                <w:sz w:val="26"/>
                <w:szCs w:val="26"/>
              </w:rPr>
              <w:t>88,8</w:t>
            </w:r>
          </w:p>
        </w:tc>
      </w:tr>
      <w:tr w:rsidR="00253F37" w:rsidRPr="00FE4ABE" w:rsidTr="00163E44">
        <w:trPr>
          <w:trHeight w:val="624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Производство машин и оборудования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18173,9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20154,3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21751,7</w:t>
            </w:r>
          </w:p>
        </w:tc>
        <w:tc>
          <w:tcPr>
            <w:tcW w:w="1809" w:type="dxa"/>
          </w:tcPr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b/>
                <w:i/>
                <w:sz w:val="26"/>
                <w:szCs w:val="26"/>
              </w:rPr>
              <w:t>23394,4</w:t>
            </w:r>
          </w:p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F0A">
              <w:rPr>
                <w:rFonts w:ascii="Arial" w:hAnsi="Arial" w:cs="Arial"/>
                <w:b/>
                <w:i/>
                <w:sz w:val="20"/>
                <w:szCs w:val="20"/>
              </w:rPr>
              <w:t>/ 99,1</w:t>
            </w:r>
          </w:p>
        </w:tc>
        <w:tc>
          <w:tcPr>
            <w:tcW w:w="1001" w:type="dxa"/>
          </w:tcPr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i/>
                <w:sz w:val="26"/>
                <w:szCs w:val="26"/>
              </w:rPr>
              <w:t>86,0</w:t>
            </w:r>
          </w:p>
        </w:tc>
      </w:tr>
      <w:tr w:rsidR="00253F37" w:rsidRPr="00FE4ABE" w:rsidTr="00163E44">
        <w:trPr>
          <w:trHeight w:val="512"/>
        </w:trPr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Коммунальные, социальные и персональные услуги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16229,5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18792,1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19723,</w:t>
            </w:r>
          </w:p>
        </w:tc>
        <w:tc>
          <w:tcPr>
            <w:tcW w:w="1809" w:type="dxa"/>
          </w:tcPr>
          <w:p w:rsidR="00253F37" w:rsidRPr="00184F0A" w:rsidRDefault="00253F37" w:rsidP="00163E4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b/>
                <w:i/>
                <w:sz w:val="26"/>
                <w:szCs w:val="26"/>
              </w:rPr>
              <w:t>23269,3</w:t>
            </w:r>
          </w:p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F0A">
              <w:rPr>
                <w:rFonts w:ascii="Arial" w:hAnsi="Arial" w:cs="Arial"/>
                <w:b/>
                <w:i/>
                <w:sz w:val="20"/>
                <w:szCs w:val="20"/>
              </w:rPr>
              <w:t>/116,5</w:t>
            </w:r>
          </w:p>
        </w:tc>
        <w:tc>
          <w:tcPr>
            <w:tcW w:w="1001" w:type="dxa"/>
          </w:tcPr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i/>
                <w:sz w:val="26"/>
                <w:szCs w:val="26"/>
              </w:rPr>
              <w:t>85,5</w:t>
            </w:r>
          </w:p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253F37" w:rsidRPr="00FE4ABE" w:rsidTr="00163E44">
        <w:trPr>
          <w:trHeight w:val="608"/>
        </w:trPr>
        <w:tc>
          <w:tcPr>
            <w:tcW w:w="4669" w:type="dxa"/>
          </w:tcPr>
          <w:p w:rsidR="00253F37" w:rsidRPr="00FE4ABE" w:rsidRDefault="00253F37" w:rsidP="00163E44">
            <w:pPr>
              <w:ind w:right="-162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Здравоохранение и предоставление социальных услуг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13114,1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14879,1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16631,3</w:t>
            </w:r>
          </w:p>
        </w:tc>
        <w:tc>
          <w:tcPr>
            <w:tcW w:w="1809" w:type="dxa"/>
          </w:tcPr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b/>
                <w:i/>
                <w:sz w:val="26"/>
                <w:szCs w:val="26"/>
              </w:rPr>
              <w:t>22368,6</w:t>
            </w:r>
          </w:p>
          <w:p w:rsidR="00253F37" w:rsidRPr="00184F0A" w:rsidRDefault="00253F37" w:rsidP="005A067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F0A">
              <w:rPr>
                <w:rFonts w:ascii="Arial" w:hAnsi="Arial" w:cs="Arial"/>
                <w:b/>
                <w:i/>
                <w:sz w:val="20"/>
                <w:szCs w:val="20"/>
              </w:rPr>
              <w:t>/114,7</w:t>
            </w:r>
          </w:p>
        </w:tc>
        <w:tc>
          <w:tcPr>
            <w:tcW w:w="1001" w:type="dxa"/>
          </w:tcPr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i/>
                <w:sz w:val="26"/>
                <w:szCs w:val="26"/>
              </w:rPr>
              <w:t>82,2</w:t>
            </w:r>
          </w:p>
        </w:tc>
        <w:bookmarkStart w:id="0" w:name="_GoBack"/>
        <w:bookmarkEnd w:id="0"/>
      </w:tr>
      <w:tr w:rsidR="00253F37" w:rsidRPr="00FE4ABE" w:rsidTr="00163E44">
        <w:tc>
          <w:tcPr>
            <w:tcW w:w="4669" w:type="dxa"/>
          </w:tcPr>
          <w:p w:rsidR="00253F37" w:rsidRPr="008C1229" w:rsidRDefault="00253F37" w:rsidP="00026C41">
            <w:pPr>
              <w:ind w:right="-119"/>
              <w:rPr>
                <w:rFonts w:ascii="Arial" w:hAnsi="Arial" w:cs="Arial"/>
                <w:i/>
                <w:sz w:val="26"/>
                <w:szCs w:val="26"/>
              </w:rPr>
            </w:pPr>
            <w:r w:rsidRPr="008C1229">
              <w:rPr>
                <w:rFonts w:ascii="Arial" w:hAnsi="Arial" w:cs="Arial"/>
                <w:i/>
                <w:sz w:val="26"/>
                <w:szCs w:val="26"/>
              </w:rPr>
              <w:t>Образование</w:t>
            </w:r>
            <w:r w:rsidRPr="008C1229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  <w:r w:rsidRPr="008C1229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в том числе учителей </w:t>
            </w:r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за </w:t>
            </w:r>
            <w:r w:rsidR="00026C41">
              <w:rPr>
                <w:rFonts w:ascii="Arial" w:hAnsi="Arial" w:cs="Arial"/>
                <w:b/>
                <w:i/>
                <w:sz w:val="24"/>
                <w:u w:val="single"/>
              </w:rPr>
              <w:t>сентябрь</w:t>
            </w:r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302B3">
                <w:rPr>
                  <w:rFonts w:ascii="Arial" w:hAnsi="Arial" w:cs="Arial"/>
                  <w:b/>
                  <w:i/>
                  <w:sz w:val="24"/>
                  <w:u w:val="single"/>
                </w:rPr>
                <w:t>2014 г</w:t>
              </w:r>
              <w:r w:rsidR="00026C41">
                <w:rPr>
                  <w:rFonts w:ascii="Arial" w:hAnsi="Arial" w:cs="Arial"/>
                  <w:b/>
                  <w:i/>
                  <w:sz w:val="24"/>
                  <w:u w:val="single"/>
                </w:rPr>
                <w:t>.</w:t>
              </w:r>
            </w:smartTag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r w:rsidR="00026C41" w:rsidRPr="00026C41">
              <w:rPr>
                <w:rFonts w:ascii="Arial" w:hAnsi="Arial" w:cs="Arial"/>
                <w:b/>
                <w:i/>
                <w:sz w:val="24"/>
                <w:u w:val="single"/>
              </w:rPr>
              <w:t>28453</w:t>
            </w:r>
            <w:r w:rsidRPr="00026C41">
              <w:rPr>
                <w:rFonts w:ascii="Arial" w:hAnsi="Arial" w:cs="Arial"/>
                <w:b/>
                <w:i/>
                <w:sz w:val="24"/>
                <w:u w:val="single"/>
              </w:rPr>
              <w:t>,8</w:t>
            </w:r>
            <w:r w:rsidR="00026C41" w:rsidRPr="00026C41">
              <w:rPr>
                <w:rFonts w:ascii="Arial" w:hAnsi="Arial" w:cs="Arial"/>
                <w:b/>
                <w:i/>
                <w:sz w:val="24"/>
                <w:u w:val="single"/>
              </w:rPr>
              <w:t>5</w:t>
            </w:r>
            <w:r w:rsidRPr="00026C41">
              <w:rPr>
                <w:rFonts w:ascii="Arial" w:hAnsi="Arial" w:cs="Arial"/>
                <w:b/>
                <w:i/>
                <w:sz w:val="24"/>
                <w:u w:val="single"/>
              </w:rPr>
              <w:t xml:space="preserve"> </w:t>
            </w:r>
            <w:r w:rsidRPr="00B302B3">
              <w:rPr>
                <w:rFonts w:ascii="Arial" w:hAnsi="Arial" w:cs="Arial"/>
                <w:b/>
                <w:i/>
                <w:sz w:val="24"/>
                <w:u w:val="single"/>
              </w:rPr>
              <w:t>руб.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10426,5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12913,8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15637,9</w:t>
            </w:r>
          </w:p>
        </w:tc>
        <w:tc>
          <w:tcPr>
            <w:tcW w:w="1809" w:type="dxa"/>
          </w:tcPr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b/>
                <w:i/>
                <w:sz w:val="26"/>
                <w:szCs w:val="26"/>
              </w:rPr>
              <w:t>19464,0</w:t>
            </w:r>
          </w:p>
          <w:p w:rsidR="00253F37" w:rsidRPr="00184F0A" w:rsidRDefault="00253F37" w:rsidP="005A067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F0A">
              <w:rPr>
                <w:rFonts w:ascii="Arial" w:hAnsi="Arial" w:cs="Arial"/>
                <w:b/>
                <w:i/>
                <w:sz w:val="20"/>
                <w:szCs w:val="20"/>
              </w:rPr>
              <w:t>/97,</w:t>
            </w:r>
            <w:r w:rsidR="005A067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253F37" w:rsidRPr="00184F0A" w:rsidRDefault="00253F37" w:rsidP="00163E4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i/>
                <w:sz w:val="26"/>
                <w:szCs w:val="26"/>
              </w:rPr>
              <w:t>71,5</w:t>
            </w:r>
          </w:p>
        </w:tc>
      </w:tr>
      <w:tr w:rsidR="00253F37" w:rsidRPr="00FE4ABE" w:rsidTr="00163E44">
        <w:tc>
          <w:tcPr>
            <w:tcW w:w="4669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Сельское и лесное хозяйство</w:t>
            </w:r>
          </w:p>
        </w:tc>
        <w:tc>
          <w:tcPr>
            <w:tcW w:w="1193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9914,7</w:t>
            </w:r>
          </w:p>
        </w:tc>
        <w:tc>
          <w:tcPr>
            <w:tcW w:w="1275" w:type="dxa"/>
          </w:tcPr>
          <w:p w:rsidR="00253F37" w:rsidRPr="00FE4AB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12051,7</w:t>
            </w:r>
          </w:p>
        </w:tc>
        <w:tc>
          <w:tcPr>
            <w:tcW w:w="1159" w:type="dxa"/>
          </w:tcPr>
          <w:p w:rsidR="00253F37" w:rsidRPr="00F456FE" w:rsidRDefault="00253F37" w:rsidP="00163E44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F456FE">
              <w:rPr>
                <w:rFonts w:ascii="Arial" w:hAnsi="Arial" w:cs="Arial"/>
                <w:i/>
                <w:color w:val="000000"/>
                <w:sz w:val="26"/>
                <w:szCs w:val="26"/>
              </w:rPr>
              <w:t>13584,8</w:t>
            </w:r>
          </w:p>
        </w:tc>
        <w:tc>
          <w:tcPr>
            <w:tcW w:w="1809" w:type="dxa"/>
          </w:tcPr>
          <w:p w:rsidR="00253F37" w:rsidRPr="00184F0A" w:rsidRDefault="00253F37" w:rsidP="00163E44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b/>
                <w:i/>
                <w:sz w:val="26"/>
                <w:szCs w:val="26"/>
              </w:rPr>
              <w:t>18499,0/</w:t>
            </w:r>
            <w:r w:rsidRPr="00184F0A">
              <w:rPr>
                <w:rFonts w:ascii="Arial" w:hAnsi="Arial" w:cs="Arial"/>
                <w:b/>
                <w:i/>
                <w:sz w:val="20"/>
                <w:szCs w:val="20"/>
              </w:rPr>
              <w:t>114,4</w:t>
            </w:r>
          </w:p>
        </w:tc>
        <w:tc>
          <w:tcPr>
            <w:tcW w:w="1001" w:type="dxa"/>
          </w:tcPr>
          <w:p w:rsidR="00253F37" w:rsidRPr="00184F0A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84F0A">
              <w:rPr>
                <w:rFonts w:ascii="Arial" w:hAnsi="Arial" w:cs="Arial"/>
                <w:i/>
                <w:sz w:val="26"/>
                <w:szCs w:val="26"/>
              </w:rPr>
              <w:t>68,0</w:t>
            </w:r>
          </w:p>
        </w:tc>
      </w:tr>
    </w:tbl>
    <w:p w:rsidR="00253F37" w:rsidRPr="00E2693C" w:rsidRDefault="00253F37" w:rsidP="00253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-851"/>
        <w:jc w:val="both"/>
        <w:rPr>
          <w:rFonts w:ascii="Arial" w:hAnsi="Arial" w:cs="Arial"/>
          <w:i/>
          <w:sz w:val="20"/>
          <w:szCs w:val="20"/>
        </w:rPr>
      </w:pPr>
      <w:r w:rsidRPr="00BF7FDB">
        <w:rPr>
          <w:rFonts w:ascii="Arial" w:hAnsi="Arial" w:cs="Arial"/>
          <w:b/>
          <w:i/>
          <w:sz w:val="20"/>
          <w:szCs w:val="20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BF7FDB">
        <w:rPr>
          <w:rFonts w:ascii="Arial" w:hAnsi="Arial" w:cs="Arial"/>
          <w:b/>
          <w:i/>
          <w:sz w:val="20"/>
          <w:szCs w:val="20"/>
          <w:u w:val="single"/>
        </w:rPr>
        <w:t>УрФО</w:t>
      </w:r>
      <w:proofErr w:type="spellEnd"/>
      <w:r w:rsidRPr="00BF7FDB">
        <w:rPr>
          <w:rFonts w:ascii="Arial" w:hAnsi="Arial" w:cs="Arial"/>
          <w:b/>
          <w:i/>
          <w:sz w:val="20"/>
          <w:szCs w:val="20"/>
        </w:rPr>
        <w:t>:</w:t>
      </w:r>
      <w:r w:rsidRPr="0053058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Pr="00E2693C">
        <w:rPr>
          <w:rFonts w:ascii="Arial" w:hAnsi="Arial" w:cs="Arial"/>
          <w:i/>
          <w:sz w:val="20"/>
          <w:szCs w:val="20"/>
        </w:rPr>
        <w:t>Курганская</w:t>
      </w:r>
      <w:proofErr w:type="gramEnd"/>
      <w:r w:rsidRPr="00E2693C">
        <w:rPr>
          <w:rFonts w:ascii="Arial" w:hAnsi="Arial" w:cs="Arial"/>
          <w:i/>
          <w:sz w:val="20"/>
          <w:szCs w:val="20"/>
        </w:rPr>
        <w:t xml:space="preserve"> обл. – </w:t>
      </w:r>
      <w:r w:rsidRPr="00E2693C">
        <w:rPr>
          <w:rFonts w:ascii="Arial" w:hAnsi="Arial" w:cs="Arial"/>
          <w:b/>
          <w:i/>
          <w:sz w:val="20"/>
          <w:szCs w:val="20"/>
        </w:rPr>
        <w:t>8071 / 7321</w:t>
      </w:r>
      <w:r w:rsidRPr="00E2693C">
        <w:rPr>
          <w:rFonts w:ascii="Arial" w:hAnsi="Arial" w:cs="Arial"/>
          <w:i/>
          <w:sz w:val="20"/>
          <w:szCs w:val="20"/>
        </w:rPr>
        <w:t xml:space="preserve">, Свердловская обл. – </w:t>
      </w:r>
      <w:r w:rsidRPr="00E2693C">
        <w:rPr>
          <w:rFonts w:ascii="Arial" w:hAnsi="Arial" w:cs="Arial"/>
          <w:b/>
          <w:i/>
          <w:sz w:val="20"/>
          <w:szCs w:val="20"/>
        </w:rPr>
        <w:t>8934 7090</w:t>
      </w:r>
      <w:r w:rsidRPr="00E2693C">
        <w:rPr>
          <w:rFonts w:ascii="Arial" w:hAnsi="Arial" w:cs="Arial"/>
          <w:i/>
          <w:sz w:val="20"/>
          <w:szCs w:val="20"/>
        </w:rPr>
        <w:t xml:space="preserve">, Тюменская обл. – </w:t>
      </w:r>
      <w:r w:rsidRPr="00E2693C">
        <w:rPr>
          <w:rFonts w:ascii="Arial" w:hAnsi="Arial" w:cs="Arial"/>
          <w:b/>
          <w:i/>
          <w:sz w:val="20"/>
          <w:szCs w:val="20"/>
        </w:rPr>
        <w:t>8305/ 7000-8305</w:t>
      </w:r>
      <w:r w:rsidRPr="00E2693C">
        <w:rPr>
          <w:rFonts w:ascii="Arial" w:hAnsi="Arial" w:cs="Arial"/>
          <w:i/>
          <w:sz w:val="20"/>
          <w:szCs w:val="20"/>
        </w:rPr>
        <w:t>,</w:t>
      </w:r>
      <w:r w:rsidRPr="0053058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BF7FDB">
        <w:rPr>
          <w:rFonts w:ascii="Arial" w:hAnsi="Arial" w:cs="Arial"/>
          <w:i/>
          <w:sz w:val="20"/>
          <w:szCs w:val="20"/>
        </w:rPr>
        <w:t xml:space="preserve">Челябинская обл. – </w:t>
      </w:r>
      <w:r w:rsidRPr="00BF7FDB">
        <w:rPr>
          <w:rFonts w:ascii="Arial" w:hAnsi="Arial" w:cs="Arial"/>
          <w:b/>
          <w:i/>
          <w:sz w:val="20"/>
          <w:szCs w:val="20"/>
        </w:rPr>
        <w:t>8394 / 7630</w:t>
      </w:r>
      <w:r w:rsidRPr="0053058B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Pr="00E2693C">
        <w:rPr>
          <w:rFonts w:ascii="Arial" w:hAnsi="Arial" w:cs="Arial"/>
          <w:i/>
          <w:sz w:val="20"/>
          <w:szCs w:val="20"/>
        </w:rPr>
        <w:t xml:space="preserve">Ханты-мансийский авт. округ – </w:t>
      </w:r>
      <w:r w:rsidRPr="00E2693C">
        <w:rPr>
          <w:rFonts w:ascii="Arial" w:hAnsi="Arial" w:cs="Arial"/>
          <w:b/>
          <w:i/>
          <w:sz w:val="20"/>
          <w:szCs w:val="20"/>
        </w:rPr>
        <w:t>12292 / 11854-13885.</w:t>
      </w:r>
      <w:r w:rsidRPr="00E2693C">
        <w:rPr>
          <w:rFonts w:ascii="Arial" w:hAnsi="Arial" w:cs="Arial"/>
          <w:i/>
          <w:sz w:val="20"/>
          <w:szCs w:val="20"/>
        </w:rPr>
        <w:t xml:space="preserve">, Ямало-Ненецкий авт. округ – </w:t>
      </w:r>
      <w:r w:rsidRPr="00E2693C">
        <w:rPr>
          <w:rFonts w:ascii="Arial" w:hAnsi="Arial" w:cs="Arial"/>
          <w:b/>
          <w:i/>
          <w:sz w:val="20"/>
          <w:szCs w:val="20"/>
        </w:rPr>
        <w:t>14052 / 11171</w:t>
      </w:r>
    </w:p>
    <w:p w:rsidR="00253F37" w:rsidRPr="00BF7FDB" w:rsidRDefault="00253F37" w:rsidP="00253F37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Cs w:val="28"/>
        </w:rPr>
      </w:pPr>
      <w:r w:rsidRPr="00BF7FDB">
        <w:rPr>
          <w:rFonts w:ascii="Arial" w:hAnsi="Arial" w:cs="Arial"/>
          <w:b/>
          <w:i/>
          <w:szCs w:val="28"/>
        </w:rPr>
        <w:t>Динамика задолженности по заработной плате</w:t>
      </w:r>
    </w:p>
    <w:tbl>
      <w:tblPr>
        <w:tblW w:w="11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559"/>
        <w:gridCol w:w="1559"/>
        <w:gridCol w:w="1560"/>
        <w:gridCol w:w="1559"/>
        <w:gridCol w:w="1559"/>
        <w:gridCol w:w="1418"/>
      </w:tblGrid>
      <w:tr w:rsidR="00253F37" w:rsidRPr="0053058B" w:rsidTr="00163E44">
        <w:tc>
          <w:tcPr>
            <w:tcW w:w="1893" w:type="dxa"/>
          </w:tcPr>
          <w:p w:rsidR="00253F37" w:rsidRPr="00BF7FDB" w:rsidRDefault="00253F37" w:rsidP="00163E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Данные </w:t>
            </w:r>
            <w:proofErr w:type="gramStart"/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01.12.2008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-19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11. 01.2011</w:t>
            </w:r>
          </w:p>
        </w:tc>
        <w:tc>
          <w:tcPr>
            <w:tcW w:w="1560" w:type="dxa"/>
            <w:vAlign w:val="center"/>
          </w:tcPr>
          <w:p w:rsidR="00253F37" w:rsidRPr="00BF7FDB" w:rsidRDefault="00253F37" w:rsidP="00163E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11.01.2012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01.02.2013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01.1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.2014</w:t>
            </w:r>
          </w:p>
        </w:tc>
        <w:tc>
          <w:tcPr>
            <w:tcW w:w="1418" w:type="dxa"/>
            <w:vAlign w:val="center"/>
          </w:tcPr>
          <w:p w:rsidR="00253F37" w:rsidRPr="00BF7FDB" w:rsidRDefault="00253F37" w:rsidP="00163E44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b/>
                <w:i/>
                <w:sz w:val="20"/>
                <w:szCs w:val="20"/>
              </w:rPr>
              <w:t>снижение</w:t>
            </w:r>
          </w:p>
        </w:tc>
      </w:tr>
      <w:tr w:rsidR="00253F37" w:rsidRPr="0053058B" w:rsidTr="00163E44">
        <w:trPr>
          <w:trHeight w:val="394"/>
        </w:trPr>
        <w:tc>
          <w:tcPr>
            <w:tcW w:w="1893" w:type="dxa"/>
          </w:tcPr>
          <w:p w:rsidR="00253F37" w:rsidRPr="00BF7FDB" w:rsidRDefault="00253F37" w:rsidP="00163E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7FDB">
              <w:rPr>
                <w:rFonts w:ascii="Arial" w:hAnsi="Arial" w:cs="Arial"/>
                <w:i/>
                <w:sz w:val="18"/>
                <w:szCs w:val="18"/>
              </w:rPr>
              <w:t>Общая сумма (млн. руб.)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1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156,052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14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12,492</w:t>
            </w:r>
          </w:p>
        </w:tc>
        <w:tc>
          <w:tcPr>
            <w:tcW w:w="1560" w:type="dxa"/>
            <w:vAlign w:val="center"/>
          </w:tcPr>
          <w:p w:rsidR="00253F37" w:rsidRPr="00BF7FDB" w:rsidRDefault="00253F37" w:rsidP="00163E44">
            <w:pPr>
              <w:ind w:left="4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2,397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4,376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3,554</w:t>
            </w:r>
          </w:p>
        </w:tc>
        <w:tc>
          <w:tcPr>
            <w:tcW w:w="1418" w:type="dxa"/>
            <w:vAlign w:val="center"/>
          </w:tcPr>
          <w:p w:rsidR="00253F37" w:rsidRPr="00BF7FDB" w:rsidRDefault="00253F37" w:rsidP="00163E44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84F0A">
              <w:rPr>
                <w:rFonts w:ascii="Arial" w:hAnsi="Arial" w:cs="Arial"/>
                <w:i/>
                <w:sz w:val="20"/>
                <w:szCs w:val="20"/>
              </w:rPr>
              <w:t>в 44,0 раза</w:t>
            </w:r>
          </w:p>
        </w:tc>
      </w:tr>
      <w:tr w:rsidR="00253F37" w:rsidRPr="0053058B" w:rsidTr="00163E44">
        <w:trPr>
          <w:trHeight w:val="394"/>
        </w:trPr>
        <w:tc>
          <w:tcPr>
            <w:tcW w:w="1893" w:type="dxa"/>
          </w:tcPr>
          <w:p w:rsidR="00253F37" w:rsidRPr="00BF7FDB" w:rsidRDefault="00253F37" w:rsidP="00163E4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7FDB">
              <w:rPr>
                <w:rFonts w:ascii="Arial" w:hAnsi="Arial" w:cs="Arial"/>
                <w:i/>
                <w:sz w:val="18"/>
                <w:szCs w:val="18"/>
              </w:rPr>
              <w:t>Количество работников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26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14334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8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647</w:t>
            </w:r>
          </w:p>
        </w:tc>
        <w:tc>
          <w:tcPr>
            <w:tcW w:w="1560" w:type="dxa"/>
            <w:vAlign w:val="center"/>
          </w:tcPr>
          <w:p w:rsidR="00253F37" w:rsidRPr="00BF7FDB" w:rsidRDefault="00253F37" w:rsidP="00163E44">
            <w:pPr>
              <w:ind w:left="36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236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451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414</w:t>
            </w:r>
          </w:p>
        </w:tc>
        <w:tc>
          <w:tcPr>
            <w:tcW w:w="1418" w:type="dxa"/>
            <w:vAlign w:val="center"/>
          </w:tcPr>
          <w:p w:rsidR="00253F37" w:rsidRPr="00BF7FDB" w:rsidRDefault="00253F37" w:rsidP="00163E44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в 34,6 раза</w:t>
            </w:r>
          </w:p>
        </w:tc>
      </w:tr>
      <w:tr w:rsidR="00253F37" w:rsidRPr="0053058B" w:rsidTr="00163E44">
        <w:tc>
          <w:tcPr>
            <w:tcW w:w="1893" w:type="dxa"/>
          </w:tcPr>
          <w:p w:rsidR="00253F37" w:rsidRPr="00BF7FDB" w:rsidRDefault="00253F37" w:rsidP="00163E4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F7FDB">
              <w:rPr>
                <w:rFonts w:ascii="Arial" w:hAnsi="Arial" w:cs="Arial"/>
                <w:i/>
                <w:sz w:val="18"/>
                <w:szCs w:val="18"/>
              </w:rPr>
              <w:t>Количество предприятий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44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14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253F37" w:rsidRPr="00BF7FDB" w:rsidRDefault="00253F37" w:rsidP="00163E44">
            <w:pPr>
              <w:ind w:left="36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53F37" w:rsidRPr="00BF7FDB" w:rsidRDefault="00253F37" w:rsidP="00163E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53F37" w:rsidRPr="00BF7FDB" w:rsidRDefault="00253F37" w:rsidP="00163E44">
            <w:pPr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F7FDB">
              <w:rPr>
                <w:rFonts w:ascii="Arial" w:hAnsi="Arial" w:cs="Arial"/>
                <w:i/>
                <w:sz w:val="20"/>
                <w:szCs w:val="20"/>
              </w:rPr>
              <w:t>в 8,75  раза</w:t>
            </w:r>
          </w:p>
        </w:tc>
      </w:tr>
    </w:tbl>
    <w:p w:rsidR="00253F37" w:rsidRPr="004E0A97" w:rsidRDefault="00253F37" w:rsidP="00253F37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253F37" w:rsidRPr="004E0A97" w:rsidRDefault="00253F37" w:rsidP="00253F37">
      <w:pPr>
        <w:pStyle w:val="21"/>
        <w:ind w:firstLine="0"/>
        <w:rPr>
          <w:rFonts w:ascii="Arial" w:hAnsi="Arial"/>
          <w:i/>
          <w:iCs/>
          <w:sz w:val="10"/>
          <w:szCs w:val="10"/>
        </w:rPr>
      </w:pPr>
    </w:p>
    <w:p w:rsidR="00253F37" w:rsidRPr="00FE4ABE" w:rsidRDefault="00253F37" w:rsidP="00253F37">
      <w:pPr>
        <w:pStyle w:val="21"/>
        <w:ind w:firstLine="0"/>
        <w:rPr>
          <w:rFonts w:ascii="Arial" w:hAnsi="Arial"/>
          <w:i/>
          <w:iCs/>
          <w:sz w:val="16"/>
          <w:szCs w:val="16"/>
        </w:rPr>
      </w:pPr>
      <w:r w:rsidRPr="00FE4ABE">
        <w:rPr>
          <w:rFonts w:ascii="Arial" w:hAnsi="Arial"/>
          <w:i/>
          <w:iCs/>
          <w:sz w:val="16"/>
          <w:szCs w:val="16"/>
        </w:rPr>
        <w:t xml:space="preserve">Информация подготовлена по данным </w:t>
      </w:r>
      <w:proofErr w:type="spellStart"/>
      <w:r w:rsidRPr="00FE4ABE">
        <w:rPr>
          <w:rFonts w:ascii="Arial" w:hAnsi="Arial"/>
          <w:i/>
          <w:iCs/>
          <w:sz w:val="16"/>
          <w:szCs w:val="16"/>
        </w:rPr>
        <w:t>Челябинскстата</w:t>
      </w:r>
      <w:proofErr w:type="spellEnd"/>
      <w:r w:rsidRPr="00FE4ABE">
        <w:rPr>
          <w:rFonts w:ascii="Arial" w:hAnsi="Arial"/>
          <w:i/>
          <w:iCs/>
          <w:sz w:val="16"/>
          <w:szCs w:val="16"/>
        </w:rPr>
        <w:t>.</w:t>
      </w:r>
    </w:p>
    <w:p w:rsidR="00253F37" w:rsidRPr="00FE4ABE" w:rsidRDefault="00253F37" w:rsidP="00253F37">
      <w:pPr>
        <w:pStyle w:val="21"/>
        <w:ind w:left="-480" w:firstLine="851"/>
        <w:rPr>
          <w:rFonts w:ascii="Arial" w:hAnsi="Arial"/>
          <w:i/>
          <w:iCs/>
          <w:sz w:val="16"/>
          <w:szCs w:val="16"/>
        </w:rPr>
      </w:pPr>
    </w:p>
    <w:p w:rsidR="00253F37" w:rsidRPr="00FE4ABE" w:rsidRDefault="00253F37" w:rsidP="00253F37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Зав. отделом </w:t>
      </w:r>
      <w:proofErr w:type="gramStart"/>
      <w:r w:rsidRPr="00FE4ABE">
        <w:rPr>
          <w:rFonts w:ascii="Arial" w:hAnsi="Arial"/>
          <w:i/>
          <w:iCs/>
          <w:sz w:val="18"/>
          <w:szCs w:val="18"/>
        </w:rPr>
        <w:t>социально-трудовых</w:t>
      </w:r>
      <w:proofErr w:type="gramEnd"/>
    </w:p>
    <w:p w:rsidR="00253F37" w:rsidRPr="00FE4ABE" w:rsidRDefault="00253F37" w:rsidP="00253F37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>отношений ООПС «Федерация</w:t>
      </w:r>
    </w:p>
    <w:p w:rsidR="00253F37" w:rsidRPr="00FE4ABE" w:rsidRDefault="00253F37" w:rsidP="00253F37">
      <w:pPr>
        <w:pStyle w:val="21"/>
        <w:ind w:firstLine="0"/>
        <w:rPr>
          <w:rFonts w:ascii="Arial" w:hAnsi="Arial"/>
          <w:i/>
          <w:iCs/>
          <w:sz w:val="18"/>
          <w:szCs w:val="18"/>
        </w:rPr>
      </w:pPr>
      <w:r w:rsidRPr="00FE4ABE">
        <w:rPr>
          <w:rFonts w:ascii="Arial" w:hAnsi="Arial"/>
          <w:i/>
          <w:iCs/>
          <w:sz w:val="18"/>
          <w:szCs w:val="18"/>
        </w:rPr>
        <w:t xml:space="preserve">профсоюзов Челябинской области»                                                                                                А.Н. </w:t>
      </w:r>
      <w:proofErr w:type="spellStart"/>
      <w:r w:rsidRPr="00FE4ABE">
        <w:rPr>
          <w:rFonts w:ascii="Arial" w:hAnsi="Arial"/>
          <w:i/>
          <w:iCs/>
          <w:sz w:val="18"/>
          <w:szCs w:val="18"/>
        </w:rPr>
        <w:t>Шамин</w:t>
      </w:r>
      <w:proofErr w:type="spellEnd"/>
      <w:r w:rsidRPr="00FE4ABE">
        <w:rPr>
          <w:rFonts w:ascii="Arial" w:hAnsi="Arial"/>
          <w:i/>
          <w:iCs/>
          <w:sz w:val="18"/>
          <w:szCs w:val="18"/>
        </w:rPr>
        <w:t xml:space="preserve"> </w:t>
      </w:r>
    </w:p>
    <w:p w:rsidR="00253F37" w:rsidRPr="00FE4ABE" w:rsidRDefault="00253F37" w:rsidP="00253F37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lastRenderedPageBreak/>
        <w:t>Основные социально-экономические показатели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1460"/>
      </w:tblGrid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3EE8">
              <w:rPr>
                <w:rFonts w:ascii="Arial" w:hAnsi="Arial" w:cs="Arial"/>
                <w:b/>
                <w:i/>
                <w:sz w:val="20"/>
                <w:szCs w:val="20"/>
              </w:rPr>
              <w:t>Январь-октябрь</w:t>
            </w:r>
          </w:p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3E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F3EE8">
                <w:rPr>
                  <w:rFonts w:ascii="Arial" w:hAnsi="Arial" w:cs="Arial"/>
                  <w:b/>
                  <w:i/>
                  <w:sz w:val="20"/>
                  <w:szCs w:val="20"/>
                </w:rPr>
                <w:t>2014 г</w:t>
              </w:r>
            </w:smartTag>
            <w:r w:rsidRPr="009F3EE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60" w:type="dxa"/>
          </w:tcPr>
          <w:p w:rsidR="00253F37" w:rsidRPr="009F3EE8" w:rsidRDefault="00253F37" w:rsidP="00163E44">
            <w:pPr>
              <w:pStyle w:val="a3"/>
              <w:spacing w:after="0" w:line="209" w:lineRule="auto"/>
              <w:jc w:val="center"/>
              <w:rPr>
                <w:b/>
                <w:iCs w:val="0"/>
              </w:rPr>
            </w:pPr>
            <w:r w:rsidRPr="009F3EE8">
              <w:rPr>
                <w:b/>
                <w:iCs w:val="0"/>
              </w:rPr>
              <w:t xml:space="preserve">Январь – октябрь 2014 </w:t>
            </w:r>
          </w:p>
          <w:p w:rsidR="00253F37" w:rsidRPr="009F3EE8" w:rsidRDefault="00253F37" w:rsidP="00163E44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</w:rPr>
            </w:pPr>
            <w:r w:rsidRPr="009F3EE8">
              <w:rPr>
                <w:b/>
                <w:iCs w:val="0"/>
              </w:rPr>
              <w:t>в% к</w:t>
            </w:r>
            <w:r w:rsidRPr="009F3EE8">
              <w:rPr>
                <w:b/>
                <w:i w:val="0"/>
                <w:iCs w:val="0"/>
              </w:rPr>
              <w:t xml:space="preserve"> </w:t>
            </w:r>
            <w:r w:rsidRPr="009F3EE8">
              <w:rPr>
                <w:b/>
                <w:iCs w:val="0"/>
              </w:rPr>
              <w:t>янв.- окт. 2013</w:t>
            </w:r>
          </w:p>
        </w:tc>
      </w:tr>
      <w:tr w:rsidR="00253F37" w:rsidRPr="0013162A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102,3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Продукция сельского хозяйства,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gridSpan w:val="2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70437,8</w:t>
            </w:r>
          </w:p>
        </w:tc>
        <w:tc>
          <w:tcPr>
            <w:tcW w:w="1460" w:type="dxa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106,7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Объем работ по виду деятельности «строительство», </w:t>
            </w:r>
            <w:r w:rsidRPr="00FE4ABE">
              <w:rPr>
                <w:rFonts w:ascii="Arial" w:hAnsi="Arial" w:cs="Arial"/>
                <w:i/>
                <w:sz w:val="20"/>
                <w:szCs w:val="20"/>
              </w:rPr>
              <w:t>млн. руб.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61779,8</w:t>
            </w:r>
          </w:p>
        </w:tc>
        <w:tc>
          <w:tcPr>
            <w:tcW w:w="1460" w:type="dxa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96,7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037D61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 xml:space="preserve">Ввод в действие жилых домов, </w:t>
            </w:r>
            <w:r w:rsidRPr="00037D61">
              <w:rPr>
                <w:rFonts w:ascii="Arial" w:hAnsi="Arial" w:cs="Arial"/>
                <w:i/>
                <w:sz w:val="20"/>
                <w:szCs w:val="20"/>
              </w:rPr>
              <w:t>тыс. кв. м</w:t>
            </w:r>
          </w:p>
        </w:tc>
        <w:tc>
          <w:tcPr>
            <w:tcW w:w="1417" w:type="dxa"/>
            <w:gridSpan w:val="2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1234,4</w:t>
            </w:r>
          </w:p>
        </w:tc>
        <w:tc>
          <w:tcPr>
            <w:tcW w:w="1460" w:type="dxa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116,4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037D61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428531,3</w:t>
            </w:r>
          </w:p>
        </w:tc>
        <w:tc>
          <w:tcPr>
            <w:tcW w:w="1460" w:type="dxa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97,6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037D61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37D61">
              <w:rPr>
                <w:rFonts w:ascii="Arial" w:hAnsi="Arial" w:cs="Arial"/>
                <w:i/>
                <w:sz w:val="26"/>
                <w:szCs w:val="26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105390,6</w:t>
            </w:r>
          </w:p>
        </w:tc>
        <w:tc>
          <w:tcPr>
            <w:tcW w:w="1460" w:type="dxa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100,3</w:t>
            </w:r>
          </w:p>
        </w:tc>
      </w:tr>
      <w:tr w:rsidR="00253F37" w:rsidRPr="00EA2401" w:rsidTr="00163E44">
        <w:tc>
          <w:tcPr>
            <w:tcW w:w="7923" w:type="dxa"/>
          </w:tcPr>
          <w:p w:rsidR="00253F37" w:rsidRPr="00EA2401" w:rsidRDefault="00253F37" w:rsidP="00163E44">
            <w:pPr>
              <w:ind w:right="-31"/>
              <w:rPr>
                <w:rFonts w:ascii="Arial" w:hAnsi="Arial" w:cs="Arial"/>
                <w:i/>
                <w:sz w:val="20"/>
                <w:szCs w:val="20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 xml:space="preserve">Реальные располагаемые денежные доходы 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янв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сент.</w:t>
            </w:r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 14г </w:t>
            </w:r>
            <w:proofErr w:type="gramStart"/>
            <w:r w:rsidRPr="00B57A5C">
              <w:rPr>
                <w:rFonts w:ascii="Arial" w:hAnsi="Arial" w:cs="Arial"/>
                <w:i/>
                <w:sz w:val="16"/>
                <w:szCs w:val="16"/>
              </w:rPr>
              <w:t xml:space="preserve">к </w:t>
            </w:r>
            <w:proofErr w:type="spellStart"/>
            <w:r w:rsidRPr="00B57A5C">
              <w:rPr>
                <w:rFonts w:ascii="Arial" w:hAnsi="Arial" w:cs="Arial"/>
                <w:i/>
                <w:sz w:val="16"/>
                <w:szCs w:val="16"/>
              </w:rPr>
              <w:t>анал</w:t>
            </w:r>
            <w:proofErr w:type="spellEnd"/>
            <w:proofErr w:type="gramEnd"/>
            <w:r w:rsidRPr="00B57A5C">
              <w:rPr>
                <w:rFonts w:ascii="Arial" w:hAnsi="Arial" w:cs="Arial"/>
                <w:i/>
                <w:sz w:val="16"/>
                <w:szCs w:val="16"/>
              </w:rPr>
              <w:t>. 13г.</w:t>
            </w:r>
          </w:p>
        </w:tc>
        <w:tc>
          <w:tcPr>
            <w:tcW w:w="1417" w:type="dxa"/>
            <w:gridSpan w:val="2"/>
          </w:tcPr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97,6</w:t>
            </w:r>
          </w:p>
        </w:tc>
      </w:tr>
      <w:tr w:rsidR="00253F37" w:rsidRPr="00EA2401" w:rsidTr="00163E44">
        <w:trPr>
          <w:trHeight w:val="315"/>
        </w:trPr>
        <w:tc>
          <w:tcPr>
            <w:tcW w:w="7923" w:type="dxa"/>
          </w:tcPr>
          <w:p w:rsidR="00253F37" w:rsidRPr="00EA2401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A2401">
              <w:rPr>
                <w:rFonts w:ascii="Arial" w:hAnsi="Arial" w:cs="Arial"/>
                <w:i/>
                <w:sz w:val="26"/>
                <w:szCs w:val="26"/>
              </w:rPr>
              <w:t>Среднедушевые денежные доходы руб</w:t>
            </w:r>
            <w:r w:rsidRPr="00EA240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сентябрь </w:t>
            </w:r>
            <w:r w:rsidRPr="00F97BB1">
              <w:rPr>
                <w:rFonts w:ascii="Arial" w:hAnsi="Arial" w:cs="Arial"/>
                <w:i/>
                <w:sz w:val="16"/>
                <w:szCs w:val="16"/>
              </w:rPr>
              <w:t>2014</w:t>
            </w:r>
          </w:p>
        </w:tc>
        <w:tc>
          <w:tcPr>
            <w:tcW w:w="1417" w:type="dxa"/>
            <w:gridSpan w:val="2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22279,7</w:t>
            </w:r>
          </w:p>
        </w:tc>
        <w:tc>
          <w:tcPr>
            <w:tcW w:w="1460" w:type="dxa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107,1</w:t>
            </w:r>
          </w:p>
        </w:tc>
      </w:tr>
      <w:tr w:rsidR="00253F37" w:rsidRPr="00FE4ABE" w:rsidTr="00163E44">
        <w:trPr>
          <w:trHeight w:val="315"/>
        </w:trPr>
        <w:tc>
          <w:tcPr>
            <w:tcW w:w="7923" w:type="dxa"/>
          </w:tcPr>
          <w:p w:rsidR="00253F37" w:rsidRPr="00F97BB1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6"/>
                <w:szCs w:val="26"/>
              </w:rPr>
              <w:t xml:space="preserve">Среднемесячная номинальная начисленная зарплата </w:t>
            </w:r>
          </w:p>
          <w:p w:rsidR="00253F37" w:rsidRPr="00F97BB1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за январь - </w:t>
            </w:r>
            <w:r>
              <w:rPr>
                <w:rFonts w:ascii="Arial" w:hAnsi="Arial" w:cs="Arial"/>
                <w:i/>
                <w:sz w:val="22"/>
                <w:szCs w:val="22"/>
              </w:rPr>
              <w:t>сентябрь</w:t>
            </w:r>
            <w:r w:rsidRPr="00F97BB1">
              <w:rPr>
                <w:rFonts w:ascii="Arial" w:hAnsi="Arial" w:cs="Arial"/>
                <w:i/>
                <w:sz w:val="22"/>
                <w:szCs w:val="22"/>
              </w:rPr>
              <w:t xml:space="preserve"> 2014г</w:t>
            </w:r>
            <w:r w:rsidRPr="00F97BB1">
              <w:rPr>
                <w:rFonts w:ascii="Arial" w:hAnsi="Arial" w:cs="Arial"/>
                <w:i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27216,2</w:t>
            </w:r>
          </w:p>
        </w:tc>
        <w:tc>
          <w:tcPr>
            <w:tcW w:w="1460" w:type="dxa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107,5</w:t>
            </w:r>
          </w:p>
        </w:tc>
      </w:tr>
      <w:tr w:rsidR="00253F37" w:rsidRPr="00A46D27" w:rsidTr="00163E44">
        <w:trPr>
          <w:trHeight w:val="334"/>
        </w:trPr>
        <w:tc>
          <w:tcPr>
            <w:tcW w:w="7923" w:type="dxa"/>
          </w:tcPr>
          <w:p w:rsidR="00253F37" w:rsidRPr="00FE4ABE" w:rsidRDefault="00253F37" w:rsidP="00026C41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Реальная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Pr="00FE4ABE">
              <w:rPr>
                <w:rFonts w:ascii="Arial" w:hAnsi="Arial" w:cs="Arial"/>
                <w:i/>
                <w:sz w:val="22"/>
                <w:szCs w:val="22"/>
              </w:rPr>
              <w:t>за январь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="00026C41">
              <w:rPr>
                <w:rFonts w:ascii="Arial" w:hAnsi="Arial" w:cs="Arial"/>
                <w:i/>
                <w:sz w:val="22"/>
                <w:szCs w:val="22"/>
              </w:rPr>
              <w:t>сентябрь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201</w:t>
              </w:r>
              <w:r>
                <w:rPr>
                  <w:rFonts w:ascii="Arial" w:hAnsi="Arial" w:cs="Arial"/>
                  <w:i/>
                  <w:sz w:val="22"/>
                  <w:szCs w:val="22"/>
                </w:rPr>
                <w:t xml:space="preserve">4 </w:t>
              </w: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г</w:t>
              </w:r>
            </w:smartTag>
            <w:r w:rsidRPr="00FE4ABE">
              <w:rPr>
                <w:rFonts w:ascii="Arial" w:hAnsi="Arial" w:cs="Arial"/>
                <w:i/>
                <w:sz w:val="22"/>
                <w:szCs w:val="22"/>
              </w:rPr>
              <w:t xml:space="preserve">. к аналогичному периоду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>201</w:t>
              </w:r>
              <w:r>
                <w:rPr>
                  <w:rFonts w:ascii="Arial" w:hAnsi="Arial" w:cs="Arial"/>
                  <w:i/>
                  <w:sz w:val="22"/>
                  <w:szCs w:val="22"/>
                </w:rPr>
                <w:t>3</w:t>
              </w:r>
              <w:r w:rsidRPr="00FE4ABE">
                <w:rPr>
                  <w:rFonts w:ascii="Arial" w:hAnsi="Arial" w:cs="Arial"/>
                  <w:i/>
                  <w:sz w:val="22"/>
                  <w:szCs w:val="22"/>
                </w:rPr>
                <w:t xml:space="preserve"> г</w:t>
              </w:r>
            </w:smartTag>
            <w:r w:rsidRPr="00FE4AB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</w:tcPr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1460" w:type="dxa"/>
          </w:tcPr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100,8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Среднесписочная численность работников организаций,</w:t>
            </w:r>
          </w:p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1122,2 /</w:t>
            </w:r>
          </w:p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1748,2</w:t>
            </w:r>
          </w:p>
        </w:tc>
        <w:tc>
          <w:tcPr>
            <w:tcW w:w="1460" w:type="dxa"/>
          </w:tcPr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3EE8">
              <w:rPr>
                <w:rFonts w:ascii="Arial" w:hAnsi="Arial" w:cs="Arial"/>
                <w:b/>
                <w:i/>
                <w:sz w:val="26"/>
                <w:szCs w:val="26"/>
              </w:rPr>
              <w:t>99,6</w:t>
            </w:r>
          </w:p>
          <w:p w:rsidR="00253F37" w:rsidRPr="009F3EE8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253F37" w:rsidRPr="00F91AE6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91AE6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F91AE6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460" w:type="dxa"/>
          </w:tcPr>
          <w:p w:rsidR="00253F37" w:rsidRPr="00F91AE6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91AE6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F91AE6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253F37" w:rsidRPr="00F91AE6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91AE6"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1</w:t>
            </w:r>
            <w:r w:rsidRPr="00F91AE6">
              <w:rPr>
                <w:rFonts w:ascii="Arial" w:hAnsi="Arial" w:cs="Arial"/>
                <w:b/>
                <w:i/>
                <w:sz w:val="26"/>
                <w:szCs w:val="26"/>
              </w:rPr>
              <w:t>0,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67" w:type="dxa"/>
            <w:gridSpan w:val="2"/>
          </w:tcPr>
          <w:p w:rsidR="00253F37" w:rsidRPr="00F91AE6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91AE6">
              <w:rPr>
                <w:rFonts w:ascii="Arial" w:hAnsi="Arial" w:cs="Arial"/>
                <w:b/>
                <w:i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5</w:t>
            </w:r>
            <w:r w:rsidRPr="00F91AE6"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7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безработных, на конец периода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по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МОТ (тыс. чел.) / в %</w:t>
            </w:r>
          </w:p>
        </w:tc>
        <w:tc>
          <w:tcPr>
            <w:tcW w:w="2877" w:type="dxa"/>
            <w:gridSpan w:val="3"/>
          </w:tcPr>
          <w:p w:rsidR="00253F37" w:rsidRPr="0036045E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>23,</w:t>
            </w:r>
            <w:r w:rsidR="00100ABE">
              <w:rPr>
                <w:rFonts w:ascii="Arial" w:hAnsi="Arial" w:cs="Arial"/>
                <w:b/>
                <w:i/>
                <w:sz w:val="26"/>
                <w:szCs w:val="26"/>
              </w:rPr>
              <w:t>6</w:t>
            </w: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</w:t>
            </w:r>
          </w:p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>114,9/ 6,2</w:t>
            </w:r>
          </w:p>
        </w:tc>
      </w:tr>
      <w:tr w:rsidR="00253F37" w:rsidRPr="00FE4ABE" w:rsidTr="00163E44"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Прожиточный минимум трудоспособного населения </w:t>
            </w:r>
          </w:p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4"/>
              </w:rPr>
              <w:t xml:space="preserve">(за </w:t>
            </w:r>
            <w:r w:rsidRPr="0013162A">
              <w:rPr>
                <w:rFonts w:ascii="Arial" w:hAnsi="Arial" w:cs="Arial"/>
                <w:i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4ABE">
                <w:rPr>
                  <w:rFonts w:ascii="Arial" w:hAnsi="Arial" w:cs="Arial"/>
                  <w:i/>
                  <w:sz w:val="24"/>
                </w:rPr>
                <w:t>201</w:t>
              </w:r>
              <w:r>
                <w:rPr>
                  <w:rFonts w:ascii="Arial" w:hAnsi="Arial" w:cs="Arial"/>
                  <w:i/>
                  <w:sz w:val="24"/>
                </w:rPr>
                <w:t>4</w:t>
              </w:r>
              <w:r w:rsidRPr="00FE4ABE">
                <w:rPr>
                  <w:rFonts w:ascii="Arial" w:hAnsi="Arial" w:cs="Arial"/>
                  <w:i/>
                  <w:sz w:val="24"/>
                </w:rPr>
                <w:t xml:space="preserve"> г</w:t>
              </w:r>
            </w:smartTag>
            <w:r w:rsidRPr="00FE4ABE">
              <w:rPr>
                <w:rFonts w:ascii="Arial" w:hAnsi="Arial" w:cs="Arial"/>
                <w:i/>
                <w:sz w:val="24"/>
              </w:rPr>
              <w:t>. в руб.)</w:t>
            </w:r>
          </w:p>
        </w:tc>
        <w:tc>
          <w:tcPr>
            <w:tcW w:w="2877" w:type="dxa"/>
            <w:gridSpan w:val="3"/>
          </w:tcPr>
          <w:p w:rsidR="00253F37" w:rsidRPr="0036045E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>8</w:t>
            </w:r>
            <w:r w:rsidRPr="0036045E">
              <w:rPr>
                <w:rFonts w:ascii="Arial" w:hAnsi="Arial" w:cs="Arial"/>
                <w:b/>
                <w:i/>
                <w:sz w:val="26"/>
                <w:szCs w:val="26"/>
                <w:lang w:val="en-US"/>
              </w:rPr>
              <w:t>394</w:t>
            </w: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>;</w:t>
            </w:r>
          </w:p>
          <w:p w:rsidR="00253F37" w:rsidRPr="0036045E" w:rsidRDefault="00253F37" w:rsidP="00163E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045E">
              <w:rPr>
                <w:rFonts w:ascii="Arial" w:hAnsi="Arial" w:cs="Arial"/>
                <w:i/>
                <w:sz w:val="20"/>
                <w:szCs w:val="20"/>
              </w:rPr>
              <w:t xml:space="preserve">на душу - </w:t>
            </w:r>
            <w:r w:rsidRPr="0036045E">
              <w:rPr>
                <w:rFonts w:ascii="Arial" w:hAnsi="Arial" w:cs="Arial"/>
                <w:i/>
                <w:sz w:val="20"/>
                <w:szCs w:val="20"/>
                <w:lang w:val="en-US"/>
              </w:rPr>
              <w:t>7830</w:t>
            </w:r>
            <w:r w:rsidRPr="0036045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253F37" w:rsidRPr="0036045E" w:rsidRDefault="00253F37" w:rsidP="00163E4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6045E">
              <w:rPr>
                <w:rFonts w:ascii="Arial" w:hAnsi="Arial" w:cs="Arial"/>
                <w:i/>
                <w:sz w:val="20"/>
                <w:szCs w:val="20"/>
              </w:rPr>
              <w:t xml:space="preserve">детей - </w:t>
            </w:r>
            <w:r w:rsidRPr="0036045E">
              <w:rPr>
                <w:rFonts w:ascii="Arial" w:hAnsi="Arial" w:cs="Arial"/>
                <w:i/>
                <w:sz w:val="20"/>
                <w:szCs w:val="20"/>
                <w:lang w:val="en-US"/>
              </w:rPr>
              <w:t>7906</w:t>
            </w:r>
          </w:p>
        </w:tc>
      </w:tr>
      <w:tr w:rsidR="00253F37" w:rsidRPr="00FE4ABE" w:rsidTr="00163E44">
        <w:trPr>
          <w:trHeight w:val="566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стоимость потребительской корзины / </w:t>
            </w:r>
          </w:p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proofErr w:type="spell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т.ч</w:t>
            </w:r>
            <w:proofErr w:type="spell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. продуктов питания </w:t>
            </w:r>
          </w:p>
        </w:tc>
        <w:tc>
          <w:tcPr>
            <w:tcW w:w="2877" w:type="dxa"/>
            <w:gridSpan w:val="3"/>
          </w:tcPr>
          <w:p w:rsidR="00253F37" w:rsidRPr="0036045E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>7477/</w:t>
            </w:r>
          </w:p>
          <w:p w:rsidR="00253F37" w:rsidRPr="0036045E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>3629</w:t>
            </w:r>
          </w:p>
        </w:tc>
      </w:tr>
      <w:tr w:rsidR="00253F37" w:rsidRPr="00FE4ABE" w:rsidTr="00163E44">
        <w:trPr>
          <w:trHeight w:val="655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Средний размер назначенных месячных пенсий в </w:t>
            </w:r>
            <w:r w:rsidRPr="00FE4ABE"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>
              <w:rPr>
                <w:rFonts w:ascii="Arial" w:hAnsi="Arial" w:cs="Arial"/>
                <w:i/>
                <w:sz w:val="24"/>
                <w:lang w:val="en-US"/>
              </w:rPr>
              <w:t>I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кв.201</w:t>
            </w:r>
            <w:r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г. руб.).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/ ПМ пенсионера, к-во пенсионеров 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10</w:t>
            </w: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24</w:t>
            </w:r>
            <w:r w:rsidRPr="00FE4ABE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,</w:t>
            </w:r>
            <w:r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5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тыс. человек</w:t>
            </w:r>
          </w:p>
        </w:tc>
        <w:tc>
          <w:tcPr>
            <w:tcW w:w="2877" w:type="dxa"/>
            <w:gridSpan w:val="3"/>
          </w:tcPr>
          <w:p w:rsidR="00253F37" w:rsidRPr="0036045E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11239,0 </w:t>
            </w: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/ 6380</w:t>
            </w:r>
          </w:p>
          <w:p w:rsidR="00253F37" w:rsidRPr="00034184" w:rsidRDefault="00253F37" w:rsidP="00163E44">
            <w:pPr>
              <w:jc w:val="center"/>
              <w:rPr>
                <w:rFonts w:ascii="Arial" w:hAnsi="Arial" w:cs="Arial"/>
                <w:b/>
                <w:i/>
                <w:color w:val="C00000"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>/  в 1,76 раза</w:t>
            </w:r>
          </w:p>
        </w:tc>
      </w:tr>
      <w:tr w:rsidR="00253F37" w:rsidRPr="00FE4ABE" w:rsidTr="00163E44">
        <w:trPr>
          <w:trHeight w:val="345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2877" w:type="dxa"/>
            <w:gridSpan w:val="3"/>
          </w:tcPr>
          <w:p w:rsidR="00253F37" w:rsidRPr="0036045E" w:rsidRDefault="00253F37" w:rsidP="00163E4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>22279,7</w:t>
            </w:r>
            <w:r w:rsidRPr="0036045E">
              <w:rPr>
                <w:rFonts w:ascii="Arial" w:hAnsi="Arial" w:cs="Arial"/>
                <w:b/>
                <w:i/>
                <w:sz w:val="24"/>
              </w:rPr>
              <w:t>/</w:t>
            </w:r>
          </w:p>
          <w:p w:rsidR="00253F37" w:rsidRPr="00034184" w:rsidRDefault="00253F37" w:rsidP="00163E44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i/>
                <w:sz w:val="24"/>
              </w:rPr>
              <w:t>в  2,6 раза</w:t>
            </w:r>
          </w:p>
        </w:tc>
      </w:tr>
      <w:tr w:rsidR="00253F37" w:rsidRPr="00FE4ABE" w:rsidTr="00163E44">
        <w:trPr>
          <w:trHeight w:val="655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Соотношение среднего размера зарплаты к величине ПМ</w:t>
            </w:r>
          </w:p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2877" w:type="dxa"/>
            <w:gridSpan w:val="3"/>
          </w:tcPr>
          <w:p w:rsidR="00253F37" w:rsidRPr="0036045E" w:rsidRDefault="00253F37" w:rsidP="00163E4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i/>
                <w:sz w:val="24"/>
              </w:rPr>
              <w:t>27216,2</w:t>
            </w:r>
          </w:p>
          <w:p w:rsidR="00253F37" w:rsidRPr="00034184" w:rsidRDefault="00253F37" w:rsidP="00163E44">
            <w:pPr>
              <w:jc w:val="center"/>
              <w:rPr>
                <w:rFonts w:ascii="Arial" w:hAnsi="Arial" w:cs="Arial"/>
                <w:i/>
                <w:color w:val="C00000"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i/>
                <w:sz w:val="24"/>
              </w:rPr>
              <w:t>/ в 3,</w:t>
            </w:r>
            <w:r w:rsidRPr="0036045E">
              <w:rPr>
                <w:rFonts w:ascii="Arial" w:hAnsi="Arial" w:cs="Arial"/>
                <w:b/>
                <w:i/>
                <w:sz w:val="24"/>
                <w:lang w:val="en-US"/>
              </w:rPr>
              <w:t>2</w:t>
            </w:r>
            <w:r w:rsidRPr="0036045E">
              <w:rPr>
                <w:rFonts w:ascii="Arial" w:hAnsi="Arial" w:cs="Arial"/>
                <w:b/>
                <w:i/>
                <w:sz w:val="24"/>
              </w:rPr>
              <w:t xml:space="preserve"> раза</w:t>
            </w:r>
          </w:p>
        </w:tc>
      </w:tr>
      <w:tr w:rsidR="00253F37" w:rsidRPr="00FE4ABE" w:rsidTr="00163E44">
        <w:trPr>
          <w:trHeight w:val="618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в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% к общей численности</w:t>
            </w:r>
          </w:p>
        </w:tc>
        <w:tc>
          <w:tcPr>
            <w:tcW w:w="2877" w:type="dxa"/>
            <w:gridSpan w:val="3"/>
          </w:tcPr>
          <w:p w:rsidR="00253F37" w:rsidRPr="0036045E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>404,4</w:t>
            </w:r>
          </w:p>
          <w:p w:rsidR="00253F37" w:rsidRPr="0036045E" w:rsidRDefault="00253F37" w:rsidP="00163E44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6045E">
              <w:rPr>
                <w:rFonts w:ascii="Arial" w:hAnsi="Arial" w:cs="Arial"/>
                <w:b/>
                <w:i/>
                <w:sz w:val="26"/>
                <w:szCs w:val="26"/>
              </w:rPr>
              <w:t>/ 11,6</w:t>
            </w:r>
          </w:p>
        </w:tc>
      </w:tr>
      <w:tr w:rsidR="00253F37" w:rsidRPr="00FE4ABE" w:rsidTr="00163E44">
        <w:trPr>
          <w:trHeight w:val="356"/>
        </w:trPr>
        <w:tc>
          <w:tcPr>
            <w:tcW w:w="7923" w:type="dxa"/>
          </w:tcPr>
          <w:p w:rsidR="00253F37" w:rsidRPr="00FE4ABE" w:rsidRDefault="00253F37" w:rsidP="00163E4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Размер пособия по безработице – </w:t>
            </w:r>
            <w:r w:rsidRPr="00FE4ABE">
              <w:rPr>
                <w:rFonts w:ascii="Arial" w:hAnsi="Arial" w:cs="Arial"/>
                <w:i/>
                <w:sz w:val="24"/>
              </w:rPr>
              <w:t>минимальный/максимальный</w:t>
            </w:r>
          </w:p>
        </w:tc>
        <w:tc>
          <w:tcPr>
            <w:tcW w:w="2877" w:type="dxa"/>
            <w:gridSpan w:val="3"/>
            <w:vAlign w:val="center"/>
          </w:tcPr>
          <w:p w:rsidR="00253F37" w:rsidRPr="0036045E" w:rsidRDefault="00253F37" w:rsidP="00163E4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6045E">
              <w:rPr>
                <w:rFonts w:ascii="Arial" w:hAnsi="Arial" w:cs="Arial"/>
                <w:b/>
                <w:i/>
                <w:sz w:val="24"/>
              </w:rPr>
              <w:t>977,5</w:t>
            </w:r>
            <w:r w:rsidRPr="0036045E">
              <w:rPr>
                <w:rFonts w:ascii="Arial" w:hAnsi="Arial" w:cs="Arial"/>
                <w:b/>
                <w:i/>
                <w:sz w:val="24"/>
                <w:shd w:val="clear" w:color="auto" w:fill="FFFFFF"/>
              </w:rPr>
              <w:t>/  5635</w:t>
            </w:r>
          </w:p>
        </w:tc>
      </w:tr>
    </w:tbl>
    <w:p w:rsidR="00253F37" w:rsidRPr="00FE4ABE" w:rsidRDefault="00253F37" w:rsidP="00253F37">
      <w:pPr>
        <w:outlineLvl w:val="0"/>
        <w:rPr>
          <w:rFonts w:ascii="Arial" w:hAnsi="Arial" w:cs="Arial"/>
          <w:b/>
          <w:i/>
          <w:sz w:val="10"/>
          <w:szCs w:val="10"/>
        </w:rPr>
      </w:pPr>
    </w:p>
    <w:p w:rsidR="00253F37" w:rsidRPr="00FE4ABE" w:rsidRDefault="00253F37" w:rsidP="00253F37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FE4ABE">
        <w:rPr>
          <w:rFonts w:ascii="Arial" w:hAnsi="Arial" w:cs="Arial"/>
          <w:b/>
          <w:i/>
          <w:szCs w:val="28"/>
        </w:rPr>
        <w:t>Ситуация на рынке труда:</w:t>
      </w:r>
    </w:p>
    <w:tbl>
      <w:tblPr>
        <w:tblW w:w="107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14"/>
        <w:gridCol w:w="1358"/>
        <w:gridCol w:w="15"/>
        <w:gridCol w:w="1226"/>
        <w:gridCol w:w="15"/>
        <w:gridCol w:w="1199"/>
        <w:gridCol w:w="15"/>
        <w:gridCol w:w="1199"/>
        <w:gridCol w:w="15"/>
        <w:gridCol w:w="1368"/>
        <w:gridCol w:w="900"/>
        <w:gridCol w:w="6"/>
      </w:tblGrid>
      <w:tr w:rsidR="00253F37" w:rsidRPr="00026F1B" w:rsidTr="00163E44">
        <w:trPr>
          <w:gridAfter w:val="1"/>
          <w:wAfter w:w="6" w:type="dxa"/>
          <w:trHeight w:val="261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53F37" w:rsidRPr="00FE4ABE" w:rsidRDefault="00253F37" w:rsidP="00163E44">
            <w:pPr>
              <w:ind w:left="10" w:right="-568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53F37" w:rsidRPr="00FE4ABE" w:rsidRDefault="00253F37" w:rsidP="00163E44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12.01.2011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FE4ABE" w:rsidRDefault="00253F37" w:rsidP="00163E44">
            <w:pPr>
              <w:ind w:right="-568"/>
              <w:rPr>
                <w:b/>
                <w:i/>
                <w:sz w:val="16"/>
                <w:szCs w:val="16"/>
                <w:u w:val="single"/>
              </w:rPr>
            </w:pPr>
            <w:r w:rsidRPr="00FE4ABE">
              <w:rPr>
                <w:b/>
                <w:i/>
                <w:sz w:val="24"/>
              </w:rPr>
              <w:t>11.01.2012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FE4ABE" w:rsidRDefault="00253F37" w:rsidP="00163E44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13.02.2013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FE4ABE" w:rsidRDefault="00253F37" w:rsidP="00163E44">
            <w:pPr>
              <w:ind w:right="-568"/>
              <w:rPr>
                <w:b/>
                <w:i/>
                <w:sz w:val="24"/>
              </w:rPr>
            </w:pPr>
            <w:r w:rsidRPr="00FE4ABE">
              <w:rPr>
                <w:b/>
                <w:i/>
                <w:sz w:val="24"/>
              </w:rPr>
              <w:t>22.01.2014</w:t>
            </w:r>
          </w:p>
        </w:tc>
        <w:tc>
          <w:tcPr>
            <w:tcW w:w="1368" w:type="dxa"/>
            <w:vAlign w:val="center"/>
          </w:tcPr>
          <w:p w:rsidR="00253F37" w:rsidRPr="00D827C7" w:rsidRDefault="00253F37" w:rsidP="00163E44">
            <w:pPr>
              <w:ind w:right="-568"/>
              <w:rPr>
                <w:b/>
                <w:i/>
                <w:sz w:val="24"/>
              </w:rPr>
            </w:pPr>
            <w:r w:rsidRPr="00D827C7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9</w:t>
            </w:r>
            <w:r w:rsidRPr="00D827C7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11</w:t>
            </w:r>
            <w:r w:rsidRPr="00D827C7">
              <w:rPr>
                <w:b/>
                <w:i/>
                <w:sz w:val="24"/>
              </w:rPr>
              <w:t>.2014</w:t>
            </w:r>
          </w:p>
        </w:tc>
        <w:tc>
          <w:tcPr>
            <w:tcW w:w="900" w:type="dxa"/>
            <w:vAlign w:val="center"/>
          </w:tcPr>
          <w:p w:rsidR="00253F37" w:rsidRPr="0079267D" w:rsidRDefault="00253F37" w:rsidP="00163E4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79267D">
              <w:rPr>
                <w:b/>
                <w:i/>
                <w:sz w:val="24"/>
              </w:rPr>
              <w:t>% к началу года</w:t>
            </w:r>
          </w:p>
        </w:tc>
      </w:tr>
      <w:tr w:rsidR="00253F37" w:rsidRPr="003520DB" w:rsidTr="00163E44">
        <w:trPr>
          <w:gridAfter w:val="1"/>
          <w:wAfter w:w="6" w:type="dxa"/>
          <w:trHeight w:val="255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Признано безработными</w:t>
            </w:r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42876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32038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28966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25208</w:t>
            </w:r>
          </w:p>
        </w:tc>
        <w:tc>
          <w:tcPr>
            <w:tcW w:w="1368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23682</w:t>
            </w:r>
          </w:p>
        </w:tc>
        <w:tc>
          <w:tcPr>
            <w:tcW w:w="900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94,0</w:t>
            </w:r>
          </w:p>
        </w:tc>
      </w:tr>
      <w:tr w:rsidR="00253F37" w:rsidRPr="003520DB" w:rsidTr="00163E44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Уровень безработицы</w:t>
            </w:r>
            <w:proofErr w:type="gramStart"/>
            <w:r>
              <w:rPr>
                <w:rFonts w:ascii="Arial" w:hAnsi="Arial" w:cs="Arial"/>
                <w:i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2,28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1,67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1,51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1,34</w:t>
            </w:r>
          </w:p>
        </w:tc>
        <w:tc>
          <w:tcPr>
            <w:tcW w:w="1368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1,26</w:t>
            </w:r>
          </w:p>
        </w:tc>
        <w:tc>
          <w:tcPr>
            <w:tcW w:w="900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94,0</w:t>
            </w:r>
          </w:p>
        </w:tc>
      </w:tr>
      <w:tr w:rsidR="00253F37" w:rsidRPr="003520DB" w:rsidTr="00163E44">
        <w:trPr>
          <w:gridAfter w:val="1"/>
          <w:wAfter w:w="6" w:type="dxa"/>
          <w:trHeight w:val="279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Напряженность </w:t>
            </w:r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3,25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1,99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1,3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1,2</w:t>
            </w:r>
          </w:p>
        </w:tc>
        <w:tc>
          <w:tcPr>
            <w:tcW w:w="1368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0,67</w:t>
            </w:r>
          </w:p>
        </w:tc>
        <w:tc>
          <w:tcPr>
            <w:tcW w:w="900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55,8</w:t>
            </w:r>
          </w:p>
        </w:tc>
      </w:tr>
      <w:tr w:rsidR="00253F37" w:rsidRPr="003520DB" w:rsidTr="00163E44">
        <w:trPr>
          <w:gridAfter w:val="1"/>
          <w:wAfter w:w="6" w:type="dxa"/>
          <w:trHeight w:val="317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left="10"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Вакансии</w:t>
            </w:r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13957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17608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26729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  <w:shd w:val="clear" w:color="auto" w:fill="FFFFFF"/>
              </w:rPr>
              <w:t>25087</w:t>
            </w:r>
          </w:p>
        </w:tc>
        <w:tc>
          <w:tcPr>
            <w:tcW w:w="1368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43678</w:t>
            </w:r>
          </w:p>
        </w:tc>
        <w:tc>
          <w:tcPr>
            <w:tcW w:w="900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174,1</w:t>
            </w:r>
          </w:p>
        </w:tc>
      </w:tr>
      <w:tr w:rsidR="00253F37" w:rsidRPr="003520DB" w:rsidTr="00163E44">
        <w:trPr>
          <w:gridAfter w:val="1"/>
          <w:wAfter w:w="6" w:type="dxa"/>
          <w:trHeight w:val="265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Неполная занятость</w:t>
            </w:r>
            <w:r w:rsidRPr="00FE4ABE">
              <w:rPr>
                <w:rFonts w:ascii="Arial" w:hAnsi="Arial" w:cs="Arial"/>
                <w:i/>
                <w:sz w:val="26"/>
                <w:szCs w:val="26"/>
              </w:rPr>
              <w:t>:</w:t>
            </w:r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17835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5147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3905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20DB">
              <w:rPr>
                <w:rFonts w:ascii="Arial" w:hAnsi="Arial" w:cs="Arial"/>
                <w:b/>
                <w:i/>
                <w:sz w:val="24"/>
              </w:rPr>
              <w:t>15868</w:t>
            </w:r>
          </w:p>
        </w:tc>
        <w:tc>
          <w:tcPr>
            <w:tcW w:w="1368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20DB">
              <w:rPr>
                <w:rFonts w:ascii="Arial" w:hAnsi="Arial" w:cs="Arial"/>
                <w:b/>
                <w:i/>
                <w:sz w:val="24"/>
              </w:rPr>
              <w:t>9624</w:t>
            </w:r>
          </w:p>
        </w:tc>
        <w:tc>
          <w:tcPr>
            <w:tcW w:w="900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  <w:lang w:val="en-US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60,6</w:t>
            </w:r>
          </w:p>
        </w:tc>
      </w:tr>
      <w:tr w:rsidR="00253F37" w:rsidRPr="003520DB" w:rsidTr="00163E44">
        <w:trPr>
          <w:gridAfter w:val="1"/>
          <w:wAfter w:w="6" w:type="dxa"/>
          <w:trHeight w:val="212"/>
        </w:trPr>
        <w:tc>
          <w:tcPr>
            <w:tcW w:w="3460" w:type="dxa"/>
            <w:gridSpan w:val="2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простое</w:t>
            </w:r>
          </w:p>
        </w:tc>
        <w:tc>
          <w:tcPr>
            <w:tcW w:w="137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bCs/>
                <w:i/>
                <w:caps/>
                <w:sz w:val="24"/>
              </w:rPr>
              <w:t>725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bCs/>
                <w:i/>
                <w:caps/>
                <w:sz w:val="24"/>
              </w:rPr>
              <w:t>154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572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20DB">
              <w:rPr>
                <w:rFonts w:ascii="Arial" w:hAnsi="Arial" w:cs="Arial"/>
                <w:b/>
                <w:i/>
                <w:sz w:val="24"/>
              </w:rPr>
              <w:t>2942</w:t>
            </w:r>
          </w:p>
        </w:tc>
        <w:tc>
          <w:tcPr>
            <w:tcW w:w="1368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20DB">
              <w:rPr>
                <w:rFonts w:ascii="Arial" w:hAnsi="Arial" w:cs="Arial"/>
                <w:b/>
                <w:i/>
                <w:sz w:val="24"/>
              </w:rPr>
              <w:t>915</w:t>
            </w:r>
          </w:p>
        </w:tc>
        <w:tc>
          <w:tcPr>
            <w:tcW w:w="900" w:type="dxa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  <w:lang w:val="en-US"/>
              </w:rPr>
              <w:t>3</w:t>
            </w:r>
            <w:r w:rsidRPr="003520DB">
              <w:rPr>
                <w:rFonts w:ascii="Arial" w:hAnsi="Arial" w:cs="Arial"/>
                <w:i/>
                <w:sz w:val="24"/>
              </w:rPr>
              <w:t>1,1</w:t>
            </w:r>
          </w:p>
        </w:tc>
      </w:tr>
      <w:tr w:rsidR="00253F37" w:rsidRPr="00FE4ABE" w:rsidTr="00163E44">
        <w:trPr>
          <w:trHeight w:val="285"/>
        </w:trPr>
        <w:tc>
          <w:tcPr>
            <w:tcW w:w="3446" w:type="dxa"/>
          </w:tcPr>
          <w:p w:rsidR="00253F37" w:rsidRPr="00FE4ABE" w:rsidRDefault="00253F37" w:rsidP="00163E44">
            <w:pPr>
              <w:ind w:left="-5"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в отпусках без оплаты</w:t>
            </w:r>
          </w:p>
        </w:tc>
        <w:tc>
          <w:tcPr>
            <w:tcW w:w="1372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1331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639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51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20DB">
              <w:rPr>
                <w:rFonts w:ascii="Arial" w:hAnsi="Arial" w:cs="Arial"/>
                <w:b/>
                <w:i/>
                <w:sz w:val="24"/>
              </w:rPr>
              <w:t>68</w:t>
            </w:r>
          </w:p>
        </w:tc>
        <w:tc>
          <w:tcPr>
            <w:tcW w:w="138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20DB">
              <w:rPr>
                <w:rFonts w:ascii="Arial" w:hAnsi="Arial" w:cs="Arial"/>
                <w:b/>
                <w:i/>
                <w:sz w:val="24"/>
              </w:rPr>
              <w:t>68</w:t>
            </w:r>
          </w:p>
        </w:tc>
        <w:tc>
          <w:tcPr>
            <w:tcW w:w="906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100</w:t>
            </w:r>
          </w:p>
        </w:tc>
      </w:tr>
      <w:tr w:rsidR="00253F37" w:rsidRPr="00FE4ABE" w:rsidTr="00163E44">
        <w:trPr>
          <w:trHeight w:val="282"/>
        </w:trPr>
        <w:tc>
          <w:tcPr>
            <w:tcW w:w="3446" w:type="dxa"/>
          </w:tcPr>
          <w:p w:rsidR="00253F37" w:rsidRPr="00FE4ABE" w:rsidRDefault="00253F37" w:rsidP="00163E44">
            <w:pPr>
              <w:ind w:right="-568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b/>
                <w:i/>
                <w:sz w:val="26"/>
                <w:szCs w:val="26"/>
              </w:rPr>
              <w:t>неполное рабочее время</w:t>
            </w:r>
          </w:p>
        </w:tc>
        <w:tc>
          <w:tcPr>
            <w:tcW w:w="1372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15779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4354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3282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20DB">
              <w:rPr>
                <w:rFonts w:ascii="Arial" w:hAnsi="Arial" w:cs="Arial"/>
                <w:b/>
                <w:i/>
                <w:sz w:val="24"/>
              </w:rPr>
              <w:t>12858</w:t>
            </w:r>
          </w:p>
        </w:tc>
        <w:tc>
          <w:tcPr>
            <w:tcW w:w="138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520DB">
              <w:rPr>
                <w:rFonts w:ascii="Arial" w:hAnsi="Arial" w:cs="Arial"/>
                <w:b/>
                <w:i/>
                <w:sz w:val="24"/>
              </w:rPr>
              <w:t>8641</w:t>
            </w:r>
          </w:p>
        </w:tc>
        <w:tc>
          <w:tcPr>
            <w:tcW w:w="906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67,0</w:t>
            </w:r>
          </w:p>
        </w:tc>
      </w:tr>
      <w:tr w:rsidR="00253F37" w:rsidRPr="00FE4ABE" w:rsidTr="00163E44">
        <w:trPr>
          <w:trHeight w:val="479"/>
        </w:trPr>
        <w:tc>
          <w:tcPr>
            <w:tcW w:w="3446" w:type="dxa"/>
          </w:tcPr>
          <w:p w:rsidR="00253F37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FE4ABE">
              <w:rPr>
                <w:rFonts w:ascii="Arial" w:hAnsi="Arial" w:cs="Arial"/>
                <w:i/>
                <w:sz w:val="26"/>
                <w:szCs w:val="26"/>
              </w:rPr>
              <w:t>предполагаемых</w:t>
            </w:r>
            <w:proofErr w:type="gramEnd"/>
            <w:r w:rsidRPr="00FE4AB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253F37" w:rsidRPr="00FE4ABE" w:rsidRDefault="00253F37" w:rsidP="00163E44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4ABE">
              <w:rPr>
                <w:rFonts w:ascii="Arial" w:hAnsi="Arial" w:cs="Arial"/>
                <w:i/>
                <w:sz w:val="26"/>
                <w:szCs w:val="26"/>
              </w:rPr>
              <w:t>к увольнению</w:t>
            </w:r>
          </w:p>
        </w:tc>
        <w:tc>
          <w:tcPr>
            <w:tcW w:w="1372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4383</w:t>
            </w:r>
          </w:p>
        </w:tc>
        <w:tc>
          <w:tcPr>
            <w:tcW w:w="1241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5589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left="232"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6289</w:t>
            </w:r>
          </w:p>
        </w:tc>
        <w:tc>
          <w:tcPr>
            <w:tcW w:w="1214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8950</w:t>
            </w:r>
          </w:p>
        </w:tc>
        <w:tc>
          <w:tcPr>
            <w:tcW w:w="1383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bCs/>
                <w:i/>
                <w:sz w:val="24"/>
              </w:rPr>
              <w:t>3788</w:t>
            </w:r>
          </w:p>
        </w:tc>
        <w:tc>
          <w:tcPr>
            <w:tcW w:w="906" w:type="dxa"/>
            <w:gridSpan w:val="2"/>
            <w:vAlign w:val="center"/>
          </w:tcPr>
          <w:p w:rsidR="00253F37" w:rsidRPr="003520DB" w:rsidRDefault="00253F37" w:rsidP="00163E44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3520DB">
              <w:rPr>
                <w:rFonts w:ascii="Arial" w:hAnsi="Arial" w:cs="Arial"/>
                <w:i/>
                <w:sz w:val="24"/>
              </w:rPr>
              <w:t>42,3</w:t>
            </w:r>
          </w:p>
        </w:tc>
      </w:tr>
    </w:tbl>
    <w:p w:rsidR="00253F37" w:rsidRPr="00FE4ABE" w:rsidRDefault="00253F37" w:rsidP="00253F37">
      <w:pPr>
        <w:ind w:left="-900" w:right="-545"/>
      </w:pPr>
    </w:p>
    <w:sectPr w:rsidR="00253F37" w:rsidRPr="00FE4ABE" w:rsidSect="004E0A97">
      <w:pgSz w:w="11906" w:h="16838"/>
      <w:pgMar w:top="360" w:right="424" w:bottom="426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7"/>
    <w:rsid w:val="00026C41"/>
    <w:rsid w:val="00100ABE"/>
    <w:rsid w:val="00253F37"/>
    <w:rsid w:val="003E322D"/>
    <w:rsid w:val="005A0676"/>
    <w:rsid w:val="00C05501"/>
    <w:rsid w:val="00D1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253F37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253F37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53F37"/>
    <w:pPr>
      <w:ind w:firstLine="709"/>
      <w:jc w:val="both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26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253F37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253F37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53F37"/>
    <w:pPr>
      <w:ind w:firstLine="709"/>
      <w:jc w:val="both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26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2</cp:revision>
  <cp:lastPrinted>2014-11-21T04:14:00Z</cp:lastPrinted>
  <dcterms:created xsi:type="dcterms:W3CDTF">2014-11-21T04:27:00Z</dcterms:created>
  <dcterms:modified xsi:type="dcterms:W3CDTF">2014-11-21T04:27:00Z</dcterms:modified>
</cp:coreProperties>
</file>